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330B" w14:textId="77777777" w:rsidR="00317A0D" w:rsidRPr="007A1979" w:rsidRDefault="00317A0D" w:rsidP="00317A0D">
      <w:pPr>
        <w:spacing w:after="120" w:line="240" w:lineRule="auto"/>
        <w:contextualSpacing/>
        <w:rPr>
          <w:rFonts w:ascii="Century" w:hAnsi="Century"/>
          <w:b/>
          <w:bCs/>
          <w:sz w:val="20"/>
          <w:szCs w:val="20"/>
        </w:rPr>
      </w:pPr>
    </w:p>
    <w:p w14:paraId="00BC6C88" w14:textId="1550DB22" w:rsidR="00D56EA9" w:rsidRPr="00D56EA9" w:rsidRDefault="00F534A5" w:rsidP="00D56EA9">
      <w:pPr>
        <w:spacing w:after="0" w:line="240" w:lineRule="auto"/>
        <w:contextualSpacing/>
        <w:jc w:val="center"/>
        <w:rPr>
          <w:rStyle w:val="Strong"/>
          <w:rFonts w:ascii="Century" w:hAnsi="Century"/>
          <w:bCs w:val="0"/>
          <w:smallCaps/>
          <w:sz w:val="32"/>
          <w:szCs w:val="32"/>
        </w:rPr>
      </w:pPr>
      <w:r w:rsidRPr="00F534A5">
        <w:rPr>
          <w:rFonts w:ascii="Century" w:hAnsi="Century"/>
          <w:b/>
          <w:smallCaps/>
          <w:sz w:val="32"/>
          <w:szCs w:val="32"/>
        </w:rPr>
        <w:t>Notice of Privacy Practices</w:t>
      </w:r>
    </w:p>
    <w:p w14:paraId="524FAD82" w14:textId="0B2F8721" w:rsidR="00317A0D" w:rsidRPr="00317A0D" w:rsidRDefault="00000270" w:rsidP="00317A0D">
      <w:pPr>
        <w:pStyle w:val="NormalWeb"/>
        <w:spacing w:after="120" w:afterAutospacing="0"/>
        <w:contextualSpacing/>
        <w:rPr>
          <w:rFonts w:ascii="Century" w:hAnsi="Century"/>
          <w:b/>
          <w:bCs/>
          <w:lang w:val="en"/>
        </w:rPr>
      </w:pPr>
      <w:r w:rsidRPr="00F534A5">
        <w:rPr>
          <w:rStyle w:val="Strong"/>
          <w:rFonts w:ascii="Century" w:hAnsi="Century"/>
          <w:lang w:val="en"/>
        </w:rPr>
        <w:t>How We Collect Information About You</w:t>
      </w:r>
    </w:p>
    <w:p w14:paraId="167B5111" w14:textId="49101AAA" w:rsidR="00317A0D" w:rsidRPr="00317A0D" w:rsidRDefault="00000270" w:rsidP="00317A0D">
      <w:pPr>
        <w:pStyle w:val="NormalWeb"/>
        <w:spacing w:after="120" w:afterAutospacing="0"/>
        <w:contextualSpacing/>
        <w:rPr>
          <w:rStyle w:val="Strong"/>
          <w:rFonts w:ascii="Century" w:hAnsi="Century"/>
          <w:b w:val="0"/>
          <w:bCs w:val="0"/>
          <w:sz w:val="22"/>
          <w:szCs w:val="22"/>
          <w:lang w:val="en"/>
        </w:rPr>
      </w:pPr>
      <w:r w:rsidRPr="00317A0D">
        <w:rPr>
          <w:rFonts w:ascii="Century" w:hAnsi="Century"/>
          <w:sz w:val="22"/>
          <w:szCs w:val="22"/>
          <w:lang w:val="en"/>
        </w:rPr>
        <w:t>Robert W. Demko</w:t>
      </w:r>
      <w:r w:rsidR="00F534A5" w:rsidRPr="00317A0D">
        <w:rPr>
          <w:rFonts w:ascii="Century" w:hAnsi="Century"/>
          <w:sz w:val="22"/>
          <w:szCs w:val="22"/>
          <w:lang w:val="en"/>
        </w:rPr>
        <w:t>, MS, CN</w:t>
      </w:r>
      <w:r w:rsidRPr="00317A0D">
        <w:rPr>
          <w:rFonts w:ascii="Century" w:hAnsi="Century"/>
          <w:sz w:val="22"/>
          <w:szCs w:val="22"/>
          <w:lang w:val="en"/>
        </w:rPr>
        <w:t xml:space="preserve"> with Well Fed Nutrition (WFN) </w:t>
      </w:r>
      <w:r w:rsidR="00D56EA9">
        <w:rPr>
          <w:rFonts w:ascii="Century" w:hAnsi="Century"/>
          <w:sz w:val="22"/>
          <w:szCs w:val="22"/>
          <w:lang w:val="en"/>
        </w:rPr>
        <w:t xml:space="preserve">may </w:t>
      </w:r>
      <w:r w:rsidRPr="00317A0D">
        <w:rPr>
          <w:rFonts w:ascii="Century" w:hAnsi="Century"/>
          <w:sz w:val="22"/>
          <w:szCs w:val="22"/>
          <w:lang w:val="en"/>
        </w:rPr>
        <w:t xml:space="preserve">collect data through a variety of means including but not limited to letters, phone calls, emails, </w:t>
      </w:r>
      <w:r w:rsidR="00F534A5" w:rsidRPr="00317A0D">
        <w:rPr>
          <w:rFonts w:ascii="Century" w:hAnsi="Century"/>
          <w:sz w:val="22"/>
          <w:szCs w:val="22"/>
          <w:lang w:val="en"/>
        </w:rPr>
        <w:t xml:space="preserve">faxes, </w:t>
      </w:r>
      <w:r w:rsidRPr="00317A0D">
        <w:rPr>
          <w:rFonts w:ascii="Century" w:hAnsi="Century"/>
          <w:sz w:val="22"/>
          <w:szCs w:val="22"/>
          <w:lang w:val="en"/>
        </w:rPr>
        <w:t xml:space="preserve">voicemails, </w:t>
      </w:r>
      <w:r w:rsidR="00F534A5" w:rsidRPr="00317A0D">
        <w:rPr>
          <w:rFonts w:ascii="Century" w:hAnsi="Century"/>
          <w:sz w:val="22"/>
          <w:szCs w:val="22"/>
          <w:lang w:val="en"/>
        </w:rPr>
        <w:t xml:space="preserve">interviews, conversations </w:t>
      </w:r>
      <w:r w:rsidRPr="00317A0D">
        <w:rPr>
          <w:rFonts w:ascii="Century" w:hAnsi="Century"/>
          <w:sz w:val="22"/>
          <w:szCs w:val="22"/>
          <w:lang w:val="en"/>
        </w:rPr>
        <w:t>and from the submission of forms that are either required by law or necessary to provide nutritional counseling through the organization.</w:t>
      </w:r>
    </w:p>
    <w:p w14:paraId="7BC88151" w14:textId="77777777" w:rsidR="00317A0D" w:rsidRDefault="00317A0D" w:rsidP="00317A0D">
      <w:pPr>
        <w:pStyle w:val="NormalWeb"/>
        <w:spacing w:after="120" w:afterAutospacing="0"/>
        <w:contextualSpacing/>
        <w:rPr>
          <w:rStyle w:val="Strong"/>
          <w:rFonts w:ascii="Century" w:hAnsi="Century"/>
          <w:lang w:val="en"/>
        </w:rPr>
      </w:pPr>
    </w:p>
    <w:p w14:paraId="47EADCE6" w14:textId="251A528D" w:rsidR="00317A0D" w:rsidRPr="00F534A5" w:rsidRDefault="00000270" w:rsidP="00317A0D">
      <w:pPr>
        <w:pStyle w:val="NormalWeb"/>
        <w:spacing w:after="120" w:afterAutospacing="0"/>
        <w:contextualSpacing/>
        <w:rPr>
          <w:rFonts w:ascii="Century" w:hAnsi="Century"/>
          <w:lang w:val="en"/>
        </w:rPr>
      </w:pPr>
      <w:r w:rsidRPr="00F534A5">
        <w:rPr>
          <w:rStyle w:val="Strong"/>
          <w:rFonts w:ascii="Century" w:hAnsi="Century"/>
          <w:lang w:val="en"/>
        </w:rPr>
        <w:t xml:space="preserve">What We Do </w:t>
      </w:r>
      <w:r w:rsidRPr="006B6B29">
        <w:rPr>
          <w:rStyle w:val="Strong"/>
          <w:rFonts w:ascii="Century" w:hAnsi="Century"/>
          <w:lang w:val="en"/>
        </w:rPr>
        <w:t>Not</w:t>
      </w:r>
      <w:r w:rsidRPr="00F534A5">
        <w:rPr>
          <w:rStyle w:val="Strong"/>
          <w:rFonts w:ascii="Century" w:hAnsi="Century"/>
          <w:lang w:val="en"/>
        </w:rPr>
        <w:t xml:space="preserve"> Do </w:t>
      </w:r>
      <w:proofErr w:type="gramStart"/>
      <w:r w:rsidRPr="00F534A5">
        <w:rPr>
          <w:rStyle w:val="Strong"/>
          <w:rFonts w:ascii="Century" w:hAnsi="Century"/>
          <w:lang w:val="en"/>
        </w:rPr>
        <w:t>With</w:t>
      </w:r>
      <w:proofErr w:type="gramEnd"/>
      <w:r w:rsidRPr="00F534A5">
        <w:rPr>
          <w:rStyle w:val="Strong"/>
          <w:rFonts w:ascii="Century" w:hAnsi="Century"/>
          <w:lang w:val="en"/>
        </w:rPr>
        <w:t xml:space="preserve"> Your In</w:t>
      </w:r>
      <w:bookmarkStart w:id="0" w:name="_GoBack"/>
      <w:bookmarkEnd w:id="0"/>
      <w:r w:rsidRPr="00F534A5">
        <w:rPr>
          <w:rStyle w:val="Strong"/>
          <w:rFonts w:ascii="Century" w:hAnsi="Century"/>
          <w:lang w:val="en"/>
        </w:rPr>
        <w:t>formation:</w:t>
      </w:r>
      <w:r w:rsidRPr="00F534A5">
        <w:rPr>
          <w:rFonts w:ascii="Century" w:hAnsi="Century"/>
          <w:lang w:val="en"/>
        </w:rPr>
        <w:t> </w:t>
      </w:r>
    </w:p>
    <w:p w14:paraId="2D59EEB4" w14:textId="09DBD75C" w:rsidR="00000270" w:rsidRPr="00317A0D" w:rsidRDefault="00000270" w:rsidP="00317A0D">
      <w:pPr>
        <w:pStyle w:val="NormalWeb"/>
        <w:spacing w:after="120" w:afterAutospacing="0"/>
        <w:contextualSpacing/>
        <w:rPr>
          <w:rFonts w:ascii="Century" w:hAnsi="Century"/>
          <w:sz w:val="22"/>
          <w:szCs w:val="22"/>
          <w:lang w:val="en"/>
        </w:rPr>
      </w:pPr>
      <w:r w:rsidRPr="00317A0D">
        <w:rPr>
          <w:rFonts w:ascii="Century" w:hAnsi="Century"/>
          <w:sz w:val="22"/>
          <w:szCs w:val="22"/>
          <w:lang w:val="en"/>
        </w:rPr>
        <w:t xml:space="preserve">Information about your medical conditions, history and care that you provide to us in writing, via email, on the phone (including on voicemails), contained in or attached to forms, or directly or indirectly given to us, is held in </w:t>
      </w:r>
      <w:r w:rsidR="00F534A5" w:rsidRPr="00317A0D">
        <w:rPr>
          <w:rFonts w:ascii="Century" w:hAnsi="Century"/>
          <w:sz w:val="22"/>
          <w:szCs w:val="22"/>
          <w:lang w:val="en"/>
        </w:rPr>
        <w:t xml:space="preserve">the </w:t>
      </w:r>
      <w:r w:rsidRPr="00317A0D">
        <w:rPr>
          <w:rFonts w:ascii="Century" w:hAnsi="Century"/>
          <w:sz w:val="22"/>
          <w:szCs w:val="22"/>
          <w:lang w:val="en"/>
        </w:rPr>
        <w:t>strictest confidence.</w:t>
      </w:r>
    </w:p>
    <w:p w14:paraId="4555BD55" w14:textId="042DCD19" w:rsidR="00317A0D" w:rsidRDefault="00000270" w:rsidP="00317A0D">
      <w:pPr>
        <w:pStyle w:val="NormalWeb"/>
        <w:spacing w:after="120" w:afterAutospacing="0"/>
        <w:contextualSpacing/>
        <w:rPr>
          <w:rFonts w:ascii="Century" w:hAnsi="Century"/>
          <w:sz w:val="22"/>
          <w:szCs w:val="22"/>
          <w:lang w:val="en"/>
        </w:rPr>
      </w:pPr>
      <w:r w:rsidRPr="00317A0D">
        <w:rPr>
          <w:rFonts w:ascii="Century" w:hAnsi="Century"/>
          <w:sz w:val="22"/>
          <w:szCs w:val="22"/>
          <w:lang w:val="en"/>
        </w:rPr>
        <w:t>We do not give out, exchange, barter, rent, sell, lend, or disseminate any information about clients who inquire about or actually receive our services that are considered patient confidential, restricted by law, or specifically restricted by a patient/client in a signed HIPAA consent form.</w:t>
      </w:r>
    </w:p>
    <w:p w14:paraId="6C21EB2E" w14:textId="77777777" w:rsidR="00317A0D" w:rsidRPr="00317A0D" w:rsidRDefault="00317A0D" w:rsidP="00317A0D">
      <w:pPr>
        <w:pStyle w:val="NormalWeb"/>
        <w:spacing w:after="120" w:afterAutospacing="0"/>
        <w:contextualSpacing/>
        <w:rPr>
          <w:rStyle w:val="Strong"/>
          <w:rFonts w:ascii="Century" w:hAnsi="Century"/>
          <w:b w:val="0"/>
          <w:bCs w:val="0"/>
          <w:sz w:val="22"/>
          <w:szCs w:val="22"/>
          <w:lang w:val="en"/>
        </w:rPr>
      </w:pPr>
    </w:p>
    <w:p w14:paraId="2AB001C6" w14:textId="3D40DC53" w:rsidR="00317A0D" w:rsidRPr="00F534A5" w:rsidRDefault="00000270" w:rsidP="00317A0D">
      <w:pPr>
        <w:pStyle w:val="NormalWeb"/>
        <w:spacing w:after="120" w:afterAutospacing="0"/>
        <w:contextualSpacing/>
        <w:rPr>
          <w:rFonts w:ascii="Century" w:hAnsi="Century"/>
          <w:lang w:val="en"/>
        </w:rPr>
      </w:pPr>
      <w:r w:rsidRPr="00F534A5">
        <w:rPr>
          <w:rStyle w:val="Strong"/>
          <w:rFonts w:ascii="Century" w:hAnsi="Century"/>
          <w:lang w:val="en"/>
        </w:rPr>
        <w:t>How We Do Use Your Information:</w:t>
      </w:r>
      <w:r w:rsidRPr="00F534A5">
        <w:rPr>
          <w:rFonts w:ascii="Century" w:hAnsi="Century"/>
          <w:lang w:val="en"/>
        </w:rPr>
        <w:t> </w:t>
      </w:r>
    </w:p>
    <w:p w14:paraId="1AEB8EEC" w14:textId="04AF525F" w:rsidR="007D56E3" w:rsidRPr="007D56E3" w:rsidRDefault="00000270" w:rsidP="00317A0D">
      <w:pPr>
        <w:pStyle w:val="NormalWeb"/>
        <w:spacing w:after="120" w:afterAutospacing="0"/>
        <w:contextualSpacing/>
        <w:rPr>
          <w:rStyle w:val="Strong"/>
          <w:rFonts w:ascii="Century" w:hAnsi="Century"/>
          <w:b w:val="0"/>
          <w:bCs w:val="0"/>
          <w:sz w:val="22"/>
          <w:szCs w:val="22"/>
        </w:rPr>
      </w:pPr>
      <w:r w:rsidRPr="00317A0D">
        <w:rPr>
          <w:rFonts w:ascii="Century" w:hAnsi="Century"/>
          <w:sz w:val="22"/>
          <w:szCs w:val="22"/>
          <w:lang w:val="en"/>
        </w:rPr>
        <w:t>Information is only used as is reasonably necessary to process your health encounter or to provide you with health or counseling services which may require communication between WFN and health care providers, insurance companies, and other providers necessary to verify your medical info</w:t>
      </w:r>
      <w:r w:rsidR="00D56EA9">
        <w:rPr>
          <w:rFonts w:ascii="Century" w:hAnsi="Century"/>
          <w:sz w:val="22"/>
          <w:szCs w:val="22"/>
          <w:lang w:val="en"/>
        </w:rPr>
        <w:t>rmation</w:t>
      </w:r>
      <w:r w:rsidRPr="00317A0D">
        <w:rPr>
          <w:rFonts w:ascii="Century" w:hAnsi="Century"/>
          <w:sz w:val="22"/>
          <w:szCs w:val="22"/>
          <w:lang w:val="en"/>
        </w:rPr>
        <w:t xml:space="preserve"> and </w:t>
      </w:r>
      <w:r w:rsidR="00317A0D" w:rsidRPr="00317A0D">
        <w:rPr>
          <w:rFonts w:ascii="Century" w:hAnsi="Century"/>
          <w:sz w:val="22"/>
          <w:szCs w:val="22"/>
          <w:lang w:val="en"/>
        </w:rPr>
        <w:t xml:space="preserve">to </w:t>
      </w:r>
      <w:r w:rsidRPr="00317A0D">
        <w:rPr>
          <w:rFonts w:ascii="Century" w:hAnsi="Century"/>
          <w:sz w:val="22"/>
          <w:szCs w:val="22"/>
          <w:lang w:val="en"/>
        </w:rPr>
        <w:t>determine the type of medical or health care services you need.</w:t>
      </w:r>
      <w:r w:rsidR="00D56EA9">
        <w:rPr>
          <w:rFonts w:ascii="Century" w:hAnsi="Century"/>
          <w:sz w:val="22"/>
          <w:szCs w:val="22"/>
          <w:lang w:val="en"/>
        </w:rPr>
        <w:t xml:space="preserve"> </w:t>
      </w:r>
      <w:r w:rsidRPr="00317A0D">
        <w:rPr>
          <w:rFonts w:ascii="Century" w:hAnsi="Century"/>
          <w:sz w:val="22"/>
          <w:szCs w:val="22"/>
          <w:lang w:val="en"/>
        </w:rPr>
        <w:t xml:space="preserve">If you apply or attempt to apply to receive </w:t>
      </w:r>
      <w:r w:rsidR="00317A0D" w:rsidRPr="00317A0D">
        <w:rPr>
          <w:rFonts w:ascii="Century" w:hAnsi="Century"/>
          <w:sz w:val="22"/>
          <w:szCs w:val="22"/>
          <w:lang w:val="en"/>
        </w:rPr>
        <w:t>health services</w:t>
      </w:r>
      <w:r w:rsidRPr="00317A0D">
        <w:rPr>
          <w:rFonts w:ascii="Century" w:hAnsi="Century"/>
          <w:sz w:val="22"/>
          <w:szCs w:val="22"/>
          <w:lang w:val="en"/>
        </w:rPr>
        <w:t xml:space="preserve"> through us and provide information with the intent or purpose of fraud or that results in either an actual crime of fraud for any reason including willful or un-willful acts of negligence whether intended or not, or in any way demonstrates or indicates attempted fraud, your non-medical information can be given to legal authorities including police, investigators, courts, and/or </w:t>
      </w:r>
      <w:r w:rsidRPr="007D56E3">
        <w:rPr>
          <w:rFonts w:ascii="Century" w:hAnsi="Century"/>
          <w:sz w:val="22"/>
          <w:szCs w:val="22"/>
          <w:lang w:val="en"/>
        </w:rPr>
        <w:t>attorneys or other legal professionals, as well as any other information as permitted by law.</w:t>
      </w:r>
      <w:r w:rsidR="007D56E3" w:rsidRPr="007D56E3">
        <w:rPr>
          <w:rFonts w:ascii="Century" w:hAnsi="Century"/>
          <w:sz w:val="22"/>
          <w:szCs w:val="22"/>
          <w:lang w:val="en"/>
        </w:rPr>
        <w:t xml:space="preserve"> </w:t>
      </w:r>
      <w:r w:rsidR="007D56E3" w:rsidRPr="007D56E3">
        <w:rPr>
          <w:rFonts w:ascii="Century" w:hAnsi="Century"/>
          <w:sz w:val="22"/>
          <w:szCs w:val="22"/>
        </w:rPr>
        <w:t>We will share information about you if state or federal laws require it, for such purposes as law enforcement and with health oversight agencies for activities authorized by law</w:t>
      </w:r>
      <w:r w:rsidR="007D56E3">
        <w:rPr>
          <w:rFonts w:ascii="Century" w:hAnsi="Century"/>
          <w:sz w:val="22"/>
          <w:szCs w:val="22"/>
        </w:rPr>
        <w:t>.</w:t>
      </w:r>
    </w:p>
    <w:p w14:paraId="3BE71623" w14:textId="77777777" w:rsidR="00317A0D" w:rsidRPr="00317A0D" w:rsidRDefault="00317A0D" w:rsidP="00317A0D">
      <w:pPr>
        <w:pStyle w:val="NormalWeb"/>
        <w:spacing w:after="120" w:afterAutospacing="0"/>
        <w:contextualSpacing/>
        <w:rPr>
          <w:rFonts w:ascii="Century" w:hAnsi="Century"/>
          <w:sz w:val="22"/>
          <w:szCs w:val="22"/>
          <w:lang w:val="en"/>
        </w:rPr>
      </w:pPr>
    </w:p>
    <w:p w14:paraId="65D64C2B" w14:textId="6677BB0C" w:rsidR="00000270" w:rsidRPr="00F534A5" w:rsidRDefault="00000270" w:rsidP="00317A0D">
      <w:pPr>
        <w:pStyle w:val="NormalWeb"/>
        <w:spacing w:after="120" w:afterAutospacing="0"/>
        <w:contextualSpacing/>
        <w:rPr>
          <w:rFonts w:ascii="Century" w:hAnsi="Century"/>
          <w:lang w:val="en"/>
        </w:rPr>
      </w:pPr>
      <w:r w:rsidRPr="00F534A5">
        <w:rPr>
          <w:rStyle w:val="Strong"/>
          <w:rFonts w:ascii="Century" w:hAnsi="Century"/>
          <w:lang w:val="en"/>
        </w:rPr>
        <w:t>Limited Right to Use Non-Identifying Personal Information</w:t>
      </w:r>
      <w:r w:rsidR="000554B2">
        <w:rPr>
          <w:rStyle w:val="Strong"/>
          <w:rFonts w:ascii="Century" w:hAnsi="Century"/>
          <w:lang w:val="en"/>
        </w:rPr>
        <w:t>:</w:t>
      </w:r>
    </w:p>
    <w:p w14:paraId="4C8E1500" w14:textId="6E076345" w:rsidR="00000270" w:rsidRPr="00317A0D" w:rsidRDefault="00000270" w:rsidP="00317A0D">
      <w:pPr>
        <w:pStyle w:val="NormalWeb"/>
        <w:spacing w:after="120" w:afterAutospacing="0"/>
        <w:contextualSpacing/>
        <w:rPr>
          <w:rFonts w:ascii="Century" w:hAnsi="Century"/>
          <w:sz w:val="22"/>
          <w:szCs w:val="22"/>
          <w:lang w:val="en"/>
        </w:rPr>
      </w:pPr>
      <w:r w:rsidRPr="00317A0D">
        <w:rPr>
          <w:rFonts w:ascii="Century" w:hAnsi="Century"/>
          <w:sz w:val="22"/>
          <w:szCs w:val="22"/>
          <w:lang w:val="en"/>
        </w:rPr>
        <w:t xml:space="preserve">Any pictures, stories, letters, biographies, correspondence, or thank you notes sent to us become the exclusive property of </w:t>
      </w:r>
      <w:r w:rsidR="00D56EA9">
        <w:rPr>
          <w:rFonts w:ascii="Century" w:hAnsi="Century"/>
          <w:sz w:val="22"/>
          <w:szCs w:val="22"/>
          <w:lang w:val="en"/>
        </w:rPr>
        <w:t>WFN</w:t>
      </w:r>
      <w:r w:rsidRPr="00317A0D">
        <w:rPr>
          <w:rFonts w:ascii="Century" w:hAnsi="Century"/>
          <w:sz w:val="22"/>
          <w:szCs w:val="22"/>
          <w:lang w:val="en"/>
        </w:rPr>
        <w:t>. We reserve the right to use non-identifying information about our clients (those who receive services from or through us) for promotional purposes that are directly related to our mission</w:t>
      </w:r>
      <w:r w:rsidR="00F57CD0">
        <w:rPr>
          <w:rFonts w:ascii="Century" w:hAnsi="Century"/>
          <w:sz w:val="22"/>
          <w:szCs w:val="22"/>
          <w:lang w:val="en"/>
        </w:rPr>
        <w:t xml:space="preserve">. </w:t>
      </w:r>
      <w:r w:rsidRPr="00317A0D">
        <w:rPr>
          <w:rFonts w:ascii="Century" w:hAnsi="Century"/>
          <w:sz w:val="22"/>
          <w:szCs w:val="22"/>
          <w:lang w:val="en"/>
        </w:rPr>
        <w:t>Clients will not be compensated for use of this information</w:t>
      </w:r>
      <w:r w:rsidR="00F57CD0">
        <w:rPr>
          <w:rFonts w:ascii="Century" w:hAnsi="Century"/>
          <w:sz w:val="22"/>
          <w:szCs w:val="22"/>
          <w:lang w:val="en"/>
        </w:rPr>
        <w:t xml:space="preserve">. </w:t>
      </w:r>
      <w:r w:rsidRPr="00317A0D">
        <w:rPr>
          <w:rFonts w:ascii="Century" w:hAnsi="Century"/>
          <w:sz w:val="22"/>
          <w:szCs w:val="22"/>
          <w:lang w:val="en"/>
        </w:rPr>
        <w:t>You may specifically request that NO information be used whatsoever for promotional purposes, but you must identify any requested restrictions in writing. We respect your right to privacy and assure you no identifying information or photos that you send to us will ever be publicly used without your direct or indirect consent.</w:t>
      </w:r>
    </w:p>
    <w:p w14:paraId="39E82FCD" w14:textId="798D399D" w:rsidR="000554B2" w:rsidRPr="007A1979" w:rsidRDefault="000554B2" w:rsidP="00050FA8">
      <w:pPr>
        <w:spacing w:after="120" w:line="240" w:lineRule="auto"/>
        <w:contextualSpacing/>
        <w:rPr>
          <w:rFonts w:ascii="Century" w:hAnsi="Century"/>
          <w:sz w:val="20"/>
          <w:szCs w:val="20"/>
        </w:rPr>
      </w:pPr>
    </w:p>
    <w:p w14:paraId="29FD4216" w14:textId="77777777" w:rsidR="00F57CD0" w:rsidRDefault="00F57CD0" w:rsidP="00DA20FA">
      <w:pPr>
        <w:spacing w:after="120" w:line="240" w:lineRule="auto"/>
        <w:contextualSpacing/>
        <w:rPr>
          <w:rFonts w:ascii="Century" w:hAnsi="Century"/>
          <w:b/>
          <w:bCs/>
          <w:sz w:val="24"/>
          <w:szCs w:val="24"/>
        </w:rPr>
      </w:pPr>
    </w:p>
    <w:p w14:paraId="47934FFD" w14:textId="44CA8FD9" w:rsidR="00F57CD0" w:rsidRDefault="00D56EA9" w:rsidP="00DA20FA">
      <w:pPr>
        <w:spacing w:after="120" w:line="240" w:lineRule="auto"/>
        <w:contextualSpacing/>
        <w:rPr>
          <w:rFonts w:ascii="Century" w:hAnsi="Century"/>
          <w:b/>
          <w:bCs/>
          <w:sz w:val="24"/>
          <w:szCs w:val="24"/>
        </w:rPr>
      </w:pPr>
      <w:r w:rsidRPr="00D56EA9">
        <w:rPr>
          <w:rFonts w:ascii="Century" w:hAnsi="Century"/>
          <w:b/>
          <w:bCs/>
          <w:sz w:val="24"/>
          <w:szCs w:val="24"/>
        </w:rPr>
        <w:t>Your Rights</w:t>
      </w:r>
      <w:r w:rsidR="00DA20FA" w:rsidRPr="00DA20FA">
        <w:rPr>
          <w:rFonts w:ascii="Century" w:hAnsi="Century"/>
          <w:b/>
          <w:bCs/>
          <w:sz w:val="24"/>
          <w:szCs w:val="24"/>
        </w:rPr>
        <w:t xml:space="preserve"> and Responsibilities</w:t>
      </w:r>
    </w:p>
    <w:p w14:paraId="439BD279" w14:textId="77777777" w:rsidR="00F57CD0" w:rsidRDefault="00F57CD0" w:rsidP="00DA20FA">
      <w:pPr>
        <w:spacing w:after="120" w:line="240" w:lineRule="auto"/>
        <w:contextualSpacing/>
        <w:rPr>
          <w:rFonts w:ascii="Century" w:hAnsi="Century"/>
          <w:b/>
          <w:bCs/>
        </w:rPr>
      </w:pPr>
    </w:p>
    <w:p w14:paraId="184C6E44" w14:textId="3B799D7F" w:rsidR="00F57CD0" w:rsidRPr="00F57CD0" w:rsidRDefault="00F57CD0" w:rsidP="00DA20FA">
      <w:pPr>
        <w:spacing w:after="120" w:line="240" w:lineRule="auto"/>
        <w:contextualSpacing/>
        <w:rPr>
          <w:rFonts w:ascii="Century" w:hAnsi="Century"/>
          <w:sz w:val="20"/>
          <w:szCs w:val="20"/>
        </w:rPr>
      </w:pPr>
      <w:r w:rsidRPr="00F57CD0">
        <w:rPr>
          <w:rFonts w:ascii="Century" w:hAnsi="Century"/>
          <w:b/>
          <w:bCs/>
          <w:sz w:val="20"/>
          <w:szCs w:val="20"/>
        </w:rPr>
        <w:t>You can get a copy of your medical record</w:t>
      </w:r>
    </w:p>
    <w:p w14:paraId="2F091F87" w14:textId="75405149" w:rsidR="00D56EA9" w:rsidRDefault="00D56EA9" w:rsidP="00DA20FA">
      <w:pPr>
        <w:spacing w:after="120" w:line="240" w:lineRule="auto"/>
        <w:contextualSpacing/>
        <w:rPr>
          <w:rFonts w:ascii="Century" w:hAnsi="Century"/>
          <w:sz w:val="20"/>
          <w:szCs w:val="20"/>
        </w:rPr>
      </w:pPr>
      <w:r w:rsidRPr="00F57CD0">
        <w:rPr>
          <w:rFonts w:ascii="Century" w:hAnsi="Century"/>
          <w:sz w:val="20"/>
          <w:szCs w:val="20"/>
        </w:rPr>
        <w:t>You can ask to see or get an electronic or paper copy of your medical record</w:t>
      </w:r>
      <w:r w:rsidR="00DA20FA" w:rsidRPr="00F57CD0">
        <w:rPr>
          <w:rFonts w:ascii="Century" w:hAnsi="Century"/>
          <w:sz w:val="20"/>
          <w:szCs w:val="20"/>
        </w:rPr>
        <w:t xml:space="preserve">. </w:t>
      </w:r>
      <w:r w:rsidRPr="00F57CD0">
        <w:rPr>
          <w:rFonts w:ascii="Century" w:hAnsi="Century"/>
          <w:sz w:val="20"/>
          <w:szCs w:val="20"/>
        </w:rPr>
        <w:t>We will provide a copy or a summary of your health information, usually within 30 days of your request. We may charge a reasonable, cost-based fee.</w:t>
      </w:r>
    </w:p>
    <w:p w14:paraId="779418E2" w14:textId="77777777" w:rsidR="00F57CD0" w:rsidRPr="001A7594" w:rsidRDefault="00F57CD0" w:rsidP="00F57CD0">
      <w:pPr>
        <w:spacing w:after="120" w:line="240" w:lineRule="auto"/>
        <w:contextualSpacing/>
        <w:rPr>
          <w:rFonts w:ascii="Century" w:hAnsi="Century"/>
          <w:sz w:val="8"/>
          <w:szCs w:val="8"/>
        </w:rPr>
      </w:pPr>
    </w:p>
    <w:p w14:paraId="0C0B53EA" w14:textId="77777777" w:rsidR="00D56EA9" w:rsidRPr="00F57CD0" w:rsidRDefault="00D56EA9" w:rsidP="00D56EA9">
      <w:pPr>
        <w:spacing w:after="120" w:line="240" w:lineRule="auto"/>
        <w:contextualSpacing/>
        <w:rPr>
          <w:rFonts w:ascii="Century" w:hAnsi="Century"/>
          <w:sz w:val="20"/>
          <w:szCs w:val="20"/>
        </w:rPr>
      </w:pPr>
      <w:r w:rsidRPr="00F57CD0">
        <w:rPr>
          <w:rFonts w:ascii="Century" w:hAnsi="Century"/>
          <w:b/>
          <w:bCs/>
          <w:sz w:val="20"/>
          <w:szCs w:val="20"/>
        </w:rPr>
        <w:t>Ask us to correct your medical record</w:t>
      </w:r>
    </w:p>
    <w:p w14:paraId="51A87B1D" w14:textId="754D7811" w:rsidR="00D56EA9" w:rsidRPr="00F57CD0" w:rsidRDefault="00D56EA9" w:rsidP="00DA20FA">
      <w:pPr>
        <w:spacing w:after="120" w:line="240" w:lineRule="auto"/>
        <w:contextualSpacing/>
        <w:rPr>
          <w:rFonts w:ascii="Century" w:hAnsi="Century"/>
          <w:sz w:val="20"/>
          <w:szCs w:val="20"/>
        </w:rPr>
      </w:pPr>
      <w:r w:rsidRPr="00F57CD0">
        <w:rPr>
          <w:rFonts w:ascii="Century" w:hAnsi="Century"/>
          <w:sz w:val="20"/>
          <w:szCs w:val="20"/>
        </w:rPr>
        <w:t>You can ask us to correct health information about you that you think is incorrect or incomplete. Ask us how to do this.</w:t>
      </w:r>
      <w:r w:rsidR="00DA20FA" w:rsidRPr="00F57CD0">
        <w:rPr>
          <w:rFonts w:ascii="Century" w:hAnsi="Century"/>
          <w:sz w:val="20"/>
          <w:szCs w:val="20"/>
        </w:rPr>
        <w:t xml:space="preserve"> </w:t>
      </w:r>
      <w:r w:rsidRPr="00F57CD0">
        <w:rPr>
          <w:rFonts w:ascii="Century" w:hAnsi="Century"/>
          <w:sz w:val="20"/>
          <w:szCs w:val="20"/>
        </w:rPr>
        <w:t>We may say “no” to your request, but we’ll tell you why in writing within 60 days.</w:t>
      </w:r>
    </w:p>
    <w:p w14:paraId="2AE4986C" w14:textId="77777777" w:rsidR="00F57CD0" w:rsidRPr="001A7594" w:rsidRDefault="00F57CD0" w:rsidP="00F57CD0">
      <w:pPr>
        <w:spacing w:after="120" w:line="240" w:lineRule="auto"/>
        <w:contextualSpacing/>
        <w:rPr>
          <w:rFonts w:ascii="Century" w:hAnsi="Century"/>
          <w:sz w:val="8"/>
          <w:szCs w:val="8"/>
        </w:rPr>
      </w:pPr>
    </w:p>
    <w:p w14:paraId="4787E844" w14:textId="27EFDDB8" w:rsidR="00D56EA9" w:rsidRPr="00F57CD0" w:rsidRDefault="00D56EA9" w:rsidP="00D56EA9">
      <w:pPr>
        <w:spacing w:after="120" w:line="240" w:lineRule="auto"/>
        <w:contextualSpacing/>
        <w:rPr>
          <w:rFonts w:ascii="Century" w:hAnsi="Century"/>
          <w:b/>
          <w:sz w:val="20"/>
          <w:szCs w:val="20"/>
        </w:rPr>
      </w:pPr>
      <w:r w:rsidRPr="00F57CD0">
        <w:rPr>
          <w:rFonts w:ascii="Century" w:hAnsi="Century"/>
          <w:b/>
          <w:sz w:val="20"/>
          <w:szCs w:val="20"/>
        </w:rPr>
        <w:t>Request confidential communications</w:t>
      </w:r>
    </w:p>
    <w:p w14:paraId="78D66F30" w14:textId="2F11586D" w:rsidR="00D56EA9" w:rsidRPr="00F57CD0" w:rsidRDefault="00D56EA9" w:rsidP="00DA20FA">
      <w:pPr>
        <w:spacing w:after="120" w:line="240" w:lineRule="auto"/>
        <w:contextualSpacing/>
        <w:rPr>
          <w:rFonts w:ascii="Century" w:hAnsi="Century"/>
          <w:sz w:val="20"/>
          <w:szCs w:val="20"/>
        </w:rPr>
      </w:pPr>
      <w:r w:rsidRPr="00F57CD0">
        <w:rPr>
          <w:rFonts w:ascii="Century" w:hAnsi="Century"/>
          <w:sz w:val="20"/>
          <w:szCs w:val="20"/>
        </w:rPr>
        <w:t>You can ask us to contact you in a specific way (for example, home or office phone) or to send mail to a different address. We will say “yes” to all reasonable requests.</w:t>
      </w:r>
    </w:p>
    <w:p w14:paraId="5F703C19" w14:textId="77777777" w:rsidR="00F57CD0" w:rsidRPr="001A7594" w:rsidRDefault="00F57CD0" w:rsidP="00F57CD0">
      <w:pPr>
        <w:spacing w:after="120" w:line="240" w:lineRule="auto"/>
        <w:contextualSpacing/>
        <w:rPr>
          <w:rFonts w:ascii="Century" w:hAnsi="Century"/>
          <w:sz w:val="8"/>
          <w:szCs w:val="8"/>
        </w:rPr>
      </w:pPr>
    </w:p>
    <w:p w14:paraId="55747521" w14:textId="10751492" w:rsidR="00D56EA9" w:rsidRPr="00F57CD0" w:rsidRDefault="00D56EA9" w:rsidP="00D56EA9">
      <w:pPr>
        <w:spacing w:after="120" w:line="240" w:lineRule="auto"/>
        <w:contextualSpacing/>
        <w:rPr>
          <w:rFonts w:ascii="Century" w:hAnsi="Century"/>
          <w:b/>
          <w:sz w:val="20"/>
          <w:szCs w:val="20"/>
        </w:rPr>
      </w:pPr>
      <w:r w:rsidRPr="00F57CD0">
        <w:rPr>
          <w:rFonts w:ascii="Century" w:hAnsi="Century"/>
          <w:b/>
          <w:sz w:val="20"/>
          <w:szCs w:val="20"/>
        </w:rPr>
        <w:t>Ask us to limit what we use or share</w:t>
      </w:r>
    </w:p>
    <w:p w14:paraId="73AA2645" w14:textId="7E23661D" w:rsidR="00D56EA9" w:rsidRPr="00F57CD0" w:rsidRDefault="00D56EA9" w:rsidP="00DA20FA">
      <w:pPr>
        <w:spacing w:after="120" w:line="240" w:lineRule="auto"/>
        <w:contextualSpacing/>
        <w:rPr>
          <w:rFonts w:ascii="Century" w:hAnsi="Century"/>
          <w:sz w:val="20"/>
          <w:szCs w:val="20"/>
        </w:rPr>
      </w:pPr>
      <w:r w:rsidRPr="00F57CD0">
        <w:rPr>
          <w:rFonts w:ascii="Century" w:hAnsi="Century"/>
          <w:sz w:val="20"/>
          <w:szCs w:val="20"/>
        </w:rPr>
        <w:t>You can ask us not to use or share certain health information for treatment, payment, or our operations. We are not required to agree to your request, and we may say “no” if it would affect your care.</w:t>
      </w:r>
      <w:r w:rsidR="00DA20FA" w:rsidRPr="00F57CD0">
        <w:rPr>
          <w:rFonts w:ascii="Century" w:hAnsi="Century"/>
          <w:sz w:val="20"/>
          <w:szCs w:val="20"/>
        </w:rPr>
        <w:t xml:space="preserve"> </w:t>
      </w:r>
      <w:r w:rsidRPr="00F57CD0">
        <w:rPr>
          <w:rFonts w:ascii="Century" w:hAnsi="Century"/>
          <w:sz w:val="20"/>
          <w:szCs w:val="20"/>
        </w:rPr>
        <w:t>If you pay for a service or health care item out-of-pocket in full, you can ask us not to share that information for the purpose of payment or our operations with your health insurer. We will say “yes” unless a law requires us to share that information.</w:t>
      </w:r>
    </w:p>
    <w:p w14:paraId="534C57DD" w14:textId="77777777" w:rsidR="00F57CD0" w:rsidRPr="001A7594" w:rsidRDefault="00F57CD0" w:rsidP="00F57CD0">
      <w:pPr>
        <w:spacing w:after="120" w:line="240" w:lineRule="auto"/>
        <w:contextualSpacing/>
        <w:rPr>
          <w:rFonts w:ascii="Century" w:hAnsi="Century"/>
          <w:sz w:val="8"/>
          <w:szCs w:val="8"/>
        </w:rPr>
      </w:pPr>
    </w:p>
    <w:p w14:paraId="618B18FB" w14:textId="08467378" w:rsidR="00D56EA9" w:rsidRPr="00F57CD0" w:rsidRDefault="00D56EA9" w:rsidP="00D56EA9">
      <w:pPr>
        <w:spacing w:after="120" w:line="240" w:lineRule="auto"/>
        <w:contextualSpacing/>
        <w:rPr>
          <w:rFonts w:ascii="Century" w:hAnsi="Century"/>
          <w:b/>
          <w:sz w:val="20"/>
          <w:szCs w:val="20"/>
        </w:rPr>
      </w:pPr>
      <w:r w:rsidRPr="00F57CD0">
        <w:rPr>
          <w:rFonts w:ascii="Century" w:hAnsi="Century"/>
          <w:b/>
          <w:sz w:val="20"/>
          <w:szCs w:val="20"/>
        </w:rPr>
        <w:t>Get a list of those with whom we’ve shared information</w:t>
      </w:r>
    </w:p>
    <w:p w14:paraId="28FACADA" w14:textId="5D2FBB41" w:rsidR="00D56EA9" w:rsidRPr="00F57CD0" w:rsidRDefault="00D56EA9" w:rsidP="00DA20FA">
      <w:pPr>
        <w:spacing w:after="120" w:line="240" w:lineRule="auto"/>
        <w:contextualSpacing/>
        <w:rPr>
          <w:rFonts w:ascii="Century" w:hAnsi="Century"/>
          <w:sz w:val="20"/>
          <w:szCs w:val="20"/>
        </w:rPr>
      </w:pPr>
      <w:r w:rsidRPr="00F57CD0">
        <w:rPr>
          <w:rFonts w:ascii="Century" w:hAnsi="Century"/>
          <w:sz w:val="20"/>
          <w:szCs w:val="20"/>
        </w:rPr>
        <w:t>You can ask for a list of the times we’ve shared your health information for six years prior to the date you ask, who we shared it with, and why.</w:t>
      </w:r>
      <w:r w:rsidR="00DA20FA" w:rsidRPr="00F57CD0">
        <w:rPr>
          <w:rFonts w:ascii="Century" w:hAnsi="Century"/>
          <w:sz w:val="20"/>
          <w:szCs w:val="20"/>
        </w:rPr>
        <w:t xml:space="preserve"> </w:t>
      </w:r>
      <w:r w:rsidRPr="00F57CD0">
        <w:rPr>
          <w:rFonts w:ascii="Century" w:hAnsi="Century"/>
          <w:sz w:val="20"/>
          <w:szCs w:val="2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6E2E1C3A" w14:textId="77777777" w:rsidR="00F57CD0" w:rsidRPr="001A7594" w:rsidRDefault="00F57CD0" w:rsidP="00F57CD0">
      <w:pPr>
        <w:spacing w:after="120" w:line="240" w:lineRule="auto"/>
        <w:contextualSpacing/>
        <w:rPr>
          <w:rFonts w:ascii="Century" w:hAnsi="Century"/>
          <w:sz w:val="8"/>
          <w:szCs w:val="8"/>
        </w:rPr>
      </w:pPr>
    </w:p>
    <w:p w14:paraId="3844E696" w14:textId="5A013EE9" w:rsidR="00D56EA9" w:rsidRPr="00F57CD0" w:rsidRDefault="00D56EA9" w:rsidP="00D56EA9">
      <w:pPr>
        <w:spacing w:after="120" w:line="240" w:lineRule="auto"/>
        <w:contextualSpacing/>
        <w:rPr>
          <w:rFonts w:ascii="Century" w:hAnsi="Century"/>
          <w:b/>
          <w:sz w:val="20"/>
          <w:szCs w:val="20"/>
        </w:rPr>
      </w:pPr>
      <w:r w:rsidRPr="00F57CD0">
        <w:rPr>
          <w:rFonts w:ascii="Century" w:hAnsi="Century"/>
          <w:b/>
          <w:sz w:val="20"/>
          <w:szCs w:val="20"/>
        </w:rPr>
        <w:t>Get a copy of this privacy notice</w:t>
      </w:r>
    </w:p>
    <w:p w14:paraId="464ED6B8" w14:textId="77777777" w:rsidR="00D56EA9" w:rsidRPr="00F57CD0" w:rsidRDefault="00D56EA9" w:rsidP="00D56EA9">
      <w:pPr>
        <w:spacing w:after="120" w:line="240" w:lineRule="auto"/>
        <w:contextualSpacing/>
        <w:rPr>
          <w:rFonts w:ascii="Century" w:hAnsi="Century"/>
          <w:sz w:val="20"/>
          <w:szCs w:val="20"/>
        </w:rPr>
      </w:pPr>
      <w:r w:rsidRPr="00F57CD0">
        <w:rPr>
          <w:rFonts w:ascii="Century" w:hAnsi="Century"/>
          <w:sz w:val="20"/>
          <w:szCs w:val="20"/>
        </w:rPr>
        <w:t>You can ask for a paper copy of this notice at any time, even if you have agreed to receive the notice electronically. We will provide you with a paper copy promptly.</w:t>
      </w:r>
    </w:p>
    <w:p w14:paraId="2E80AC52" w14:textId="77777777" w:rsidR="00F57CD0" w:rsidRPr="001A7594" w:rsidRDefault="00F57CD0" w:rsidP="00F57CD0">
      <w:pPr>
        <w:spacing w:after="120" w:line="240" w:lineRule="auto"/>
        <w:contextualSpacing/>
        <w:rPr>
          <w:rFonts w:ascii="Century" w:hAnsi="Century"/>
          <w:sz w:val="8"/>
          <w:szCs w:val="8"/>
        </w:rPr>
      </w:pPr>
    </w:p>
    <w:p w14:paraId="4E74FBEF" w14:textId="1D411C99" w:rsidR="00DA20FA" w:rsidRPr="00F57CD0" w:rsidRDefault="00D56EA9" w:rsidP="00DA20FA">
      <w:pPr>
        <w:spacing w:after="120" w:line="240" w:lineRule="auto"/>
        <w:contextualSpacing/>
        <w:rPr>
          <w:rFonts w:ascii="Century" w:hAnsi="Century"/>
          <w:b/>
          <w:sz w:val="20"/>
          <w:szCs w:val="20"/>
        </w:rPr>
      </w:pPr>
      <w:r w:rsidRPr="00F57CD0">
        <w:rPr>
          <w:rFonts w:ascii="Century" w:hAnsi="Century"/>
          <w:b/>
          <w:sz w:val="20"/>
          <w:szCs w:val="20"/>
        </w:rPr>
        <w:t>Choose someone to act for you</w:t>
      </w:r>
    </w:p>
    <w:p w14:paraId="5F647FD4" w14:textId="73600799" w:rsidR="00D56EA9" w:rsidRPr="00F57CD0" w:rsidRDefault="00D56EA9" w:rsidP="00DA20FA">
      <w:pPr>
        <w:spacing w:after="120" w:line="240" w:lineRule="auto"/>
        <w:contextualSpacing/>
        <w:rPr>
          <w:rFonts w:ascii="Century" w:hAnsi="Century"/>
          <w:b/>
          <w:sz w:val="20"/>
          <w:szCs w:val="20"/>
        </w:rPr>
      </w:pPr>
      <w:r w:rsidRPr="00F57CD0">
        <w:rPr>
          <w:rFonts w:ascii="Century" w:hAnsi="Century"/>
          <w:sz w:val="20"/>
          <w:szCs w:val="20"/>
        </w:rPr>
        <w:t>If you have given someone medical power of attorney or if someone is your legal guardian, that person can exercise your rights and make choices about your health information.</w:t>
      </w:r>
      <w:r w:rsidR="00DA20FA" w:rsidRPr="00F57CD0">
        <w:rPr>
          <w:rFonts w:ascii="Century" w:hAnsi="Century"/>
          <w:b/>
          <w:sz w:val="20"/>
          <w:szCs w:val="20"/>
        </w:rPr>
        <w:t xml:space="preserve"> </w:t>
      </w:r>
      <w:r w:rsidRPr="00F57CD0">
        <w:rPr>
          <w:rFonts w:ascii="Century" w:hAnsi="Century"/>
          <w:sz w:val="20"/>
          <w:szCs w:val="20"/>
        </w:rPr>
        <w:t>We will make sure the person has this authority and can act for you before we take any action.</w:t>
      </w:r>
    </w:p>
    <w:p w14:paraId="378F7C16" w14:textId="77777777" w:rsidR="00F57CD0" w:rsidRPr="001A7594" w:rsidRDefault="00F57CD0" w:rsidP="00F57CD0">
      <w:pPr>
        <w:spacing w:after="120" w:line="240" w:lineRule="auto"/>
        <w:contextualSpacing/>
        <w:rPr>
          <w:rFonts w:ascii="Century" w:hAnsi="Century"/>
          <w:sz w:val="8"/>
          <w:szCs w:val="8"/>
        </w:rPr>
      </w:pPr>
    </w:p>
    <w:p w14:paraId="2D88E2E6" w14:textId="2CC073AC" w:rsidR="00D56EA9" w:rsidRPr="00F57CD0" w:rsidRDefault="00D56EA9" w:rsidP="00D56EA9">
      <w:pPr>
        <w:spacing w:after="120" w:line="240" w:lineRule="auto"/>
        <w:contextualSpacing/>
        <w:rPr>
          <w:rFonts w:ascii="Century" w:hAnsi="Century"/>
          <w:b/>
          <w:bCs/>
          <w:sz w:val="20"/>
          <w:szCs w:val="20"/>
        </w:rPr>
      </w:pPr>
      <w:r w:rsidRPr="00F57CD0">
        <w:rPr>
          <w:rFonts w:ascii="Century" w:hAnsi="Century"/>
          <w:b/>
          <w:bCs/>
          <w:sz w:val="20"/>
          <w:szCs w:val="20"/>
        </w:rPr>
        <w:t>File a complaint if you feel your rights are violated</w:t>
      </w:r>
    </w:p>
    <w:p w14:paraId="77756732" w14:textId="05FC2ABE" w:rsidR="00D56EA9" w:rsidRPr="00F57CD0" w:rsidRDefault="00D56EA9" w:rsidP="00DA20FA">
      <w:pPr>
        <w:spacing w:after="120" w:line="240" w:lineRule="auto"/>
        <w:contextualSpacing/>
        <w:rPr>
          <w:rFonts w:ascii="Century" w:hAnsi="Century"/>
          <w:sz w:val="20"/>
          <w:szCs w:val="20"/>
        </w:rPr>
      </w:pPr>
      <w:r w:rsidRPr="00F57CD0">
        <w:rPr>
          <w:rFonts w:ascii="Century" w:hAnsi="Century"/>
          <w:sz w:val="20"/>
          <w:szCs w:val="20"/>
        </w:rPr>
        <w:t xml:space="preserve">You can complain if you feel we have violated your rights by contacting us using the information on </w:t>
      </w:r>
      <w:r w:rsidR="00F57CD0">
        <w:rPr>
          <w:rFonts w:ascii="Century" w:hAnsi="Century"/>
          <w:sz w:val="20"/>
          <w:szCs w:val="20"/>
        </w:rPr>
        <w:t>the bottom of this page</w:t>
      </w:r>
      <w:r w:rsidRPr="00F57CD0">
        <w:rPr>
          <w:rFonts w:ascii="Century" w:hAnsi="Century"/>
          <w:sz w:val="20"/>
          <w:szCs w:val="20"/>
        </w:rPr>
        <w:t>.</w:t>
      </w:r>
      <w:r w:rsidR="00DA20FA" w:rsidRPr="00F57CD0">
        <w:rPr>
          <w:rFonts w:ascii="Century" w:hAnsi="Century"/>
          <w:sz w:val="20"/>
          <w:szCs w:val="20"/>
        </w:rPr>
        <w:t xml:space="preserve"> We will not retaliate against you for filing a complaint.</w:t>
      </w:r>
    </w:p>
    <w:p w14:paraId="6704934A" w14:textId="797072C6" w:rsidR="00D56EA9" w:rsidRPr="00F57CD0" w:rsidRDefault="00D56EA9" w:rsidP="00317A0D">
      <w:pPr>
        <w:spacing w:after="120" w:line="240" w:lineRule="auto"/>
        <w:contextualSpacing/>
        <w:rPr>
          <w:rFonts w:ascii="Century" w:hAnsi="Century"/>
          <w:sz w:val="20"/>
          <w:szCs w:val="20"/>
        </w:rPr>
      </w:pPr>
      <w:r w:rsidRPr="00F57CD0">
        <w:rPr>
          <w:rFonts w:ascii="Century" w:hAnsi="Century"/>
          <w:sz w:val="20"/>
          <w:szCs w:val="20"/>
        </w:rPr>
        <w:t xml:space="preserve">You can file a complaint with the U.S. Department of Health and Human Services Office for Civil Rights by sending a letter to 200 Independence Avenue, S.W., Washington, D.C. 20201, calling 1-877-696-6775, or visiting </w:t>
      </w:r>
      <w:r w:rsidRPr="00F57CD0">
        <w:rPr>
          <w:rFonts w:ascii="Century" w:hAnsi="Century"/>
          <w:b/>
          <w:bCs/>
          <w:sz w:val="20"/>
          <w:szCs w:val="20"/>
        </w:rPr>
        <w:t>www.hhs.gov/ocr/privacy/hipaa/complaints/</w:t>
      </w:r>
    </w:p>
    <w:p w14:paraId="77B0FD1F" w14:textId="77777777" w:rsidR="00F57CD0" w:rsidRPr="001A7594" w:rsidRDefault="00F57CD0" w:rsidP="00F57CD0">
      <w:pPr>
        <w:spacing w:after="120" w:line="240" w:lineRule="auto"/>
        <w:contextualSpacing/>
        <w:rPr>
          <w:rFonts w:ascii="Century" w:hAnsi="Century"/>
          <w:sz w:val="8"/>
          <w:szCs w:val="8"/>
        </w:rPr>
      </w:pPr>
    </w:p>
    <w:p w14:paraId="6E71851C" w14:textId="2FB9C8EB" w:rsidR="00050FA8" w:rsidRPr="00F57CD0" w:rsidRDefault="00050FA8" w:rsidP="00050FA8">
      <w:pPr>
        <w:spacing w:after="120" w:line="240" w:lineRule="auto"/>
        <w:contextualSpacing/>
        <w:rPr>
          <w:rFonts w:ascii="Century" w:hAnsi="Century"/>
          <w:b/>
          <w:bCs/>
          <w:sz w:val="20"/>
          <w:szCs w:val="20"/>
        </w:rPr>
      </w:pPr>
      <w:r w:rsidRPr="00F57CD0">
        <w:rPr>
          <w:rFonts w:ascii="Century" w:hAnsi="Century"/>
          <w:b/>
          <w:bCs/>
          <w:sz w:val="20"/>
          <w:szCs w:val="20"/>
        </w:rPr>
        <w:t>Other Instructions for Notice</w:t>
      </w:r>
    </w:p>
    <w:p w14:paraId="181B6BA4" w14:textId="77777777" w:rsidR="00F57CD0" w:rsidRDefault="00050FA8" w:rsidP="00317A0D">
      <w:pPr>
        <w:spacing w:after="120" w:line="240" w:lineRule="auto"/>
        <w:contextualSpacing/>
        <w:rPr>
          <w:rFonts w:ascii="Century" w:hAnsi="Century"/>
          <w:bCs/>
          <w:sz w:val="20"/>
          <w:szCs w:val="20"/>
          <w:lang w:bidi="en-US"/>
        </w:rPr>
      </w:pPr>
      <w:r w:rsidRPr="00F57CD0">
        <w:rPr>
          <w:rFonts w:ascii="Century" w:hAnsi="Century"/>
          <w:bCs/>
          <w:sz w:val="20"/>
          <w:szCs w:val="20"/>
          <w:lang w:bidi="en-US"/>
        </w:rPr>
        <w:t xml:space="preserve">We can change the terms of this notice, and the changes will apply to all information we have about you. The new notice will be available upon request, in our office, and on our web site. </w:t>
      </w:r>
    </w:p>
    <w:p w14:paraId="4C0E99FA" w14:textId="1CFFB04E" w:rsidR="00F57CD0" w:rsidRDefault="00050FA8" w:rsidP="00317A0D">
      <w:pPr>
        <w:spacing w:after="120" w:line="240" w:lineRule="auto"/>
        <w:contextualSpacing/>
        <w:rPr>
          <w:rFonts w:ascii="Century" w:hAnsi="Century"/>
          <w:bCs/>
          <w:sz w:val="20"/>
          <w:szCs w:val="20"/>
          <w:lang w:bidi="en-US"/>
        </w:rPr>
      </w:pPr>
      <w:r w:rsidRPr="00F57CD0">
        <w:rPr>
          <w:rFonts w:ascii="Century" w:hAnsi="Century"/>
          <w:iCs/>
          <w:sz w:val="20"/>
          <w:szCs w:val="20"/>
          <w:lang w:bidi="en-US"/>
        </w:rPr>
        <w:t xml:space="preserve">Robert W. Demko is designated as privacy official for this notice and can be contacted through; </w:t>
      </w:r>
      <w:r w:rsidRPr="00F57CD0">
        <w:rPr>
          <w:rFonts w:ascii="Century" w:hAnsi="Century"/>
          <w:sz w:val="20"/>
          <w:szCs w:val="20"/>
          <w:lang w:bidi="en-US"/>
        </w:rPr>
        <w:t>robertwdemko@gmail.com</w:t>
      </w:r>
      <w:r w:rsidRPr="00F57CD0">
        <w:rPr>
          <w:rFonts w:ascii="Century" w:hAnsi="Century"/>
          <w:iCs/>
          <w:sz w:val="20"/>
          <w:szCs w:val="20"/>
          <w:lang w:bidi="en-US"/>
        </w:rPr>
        <w:t xml:space="preserve"> or 360 705 0990.</w:t>
      </w:r>
      <w:r w:rsidRPr="00F57CD0">
        <w:rPr>
          <w:rFonts w:ascii="Century" w:hAnsi="Century"/>
          <w:sz w:val="20"/>
          <w:szCs w:val="20"/>
        </w:rPr>
        <w:t xml:space="preserve"> The effective date of this notice is </w:t>
      </w:r>
      <w:r w:rsidR="008A25D1" w:rsidRPr="00F57CD0">
        <w:rPr>
          <w:rFonts w:ascii="Century" w:hAnsi="Century"/>
          <w:sz w:val="20"/>
          <w:szCs w:val="20"/>
        </w:rPr>
        <w:t>February 8</w:t>
      </w:r>
      <w:r w:rsidRPr="00F57CD0">
        <w:rPr>
          <w:rFonts w:ascii="Century" w:hAnsi="Century"/>
          <w:sz w:val="20"/>
          <w:szCs w:val="20"/>
        </w:rPr>
        <w:t>, 2020</w:t>
      </w:r>
      <w:r w:rsidRPr="00F57CD0">
        <w:rPr>
          <w:rFonts w:ascii="Century" w:hAnsi="Century"/>
          <w:bCs/>
          <w:sz w:val="20"/>
          <w:szCs w:val="20"/>
          <w:lang w:bidi="en-US"/>
        </w:rPr>
        <w:t>.</w:t>
      </w:r>
    </w:p>
    <w:p w14:paraId="33D77906" w14:textId="6735FB89" w:rsidR="000554B2" w:rsidRPr="00F57CD0" w:rsidRDefault="00050FA8" w:rsidP="00317A0D">
      <w:pPr>
        <w:spacing w:after="120" w:line="240" w:lineRule="auto"/>
        <w:contextualSpacing/>
        <w:rPr>
          <w:rFonts w:ascii="Century" w:hAnsi="Century"/>
          <w:bCs/>
          <w:sz w:val="20"/>
          <w:szCs w:val="20"/>
          <w:lang w:bidi="en-US"/>
        </w:rPr>
      </w:pPr>
      <w:r w:rsidRPr="00F57CD0">
        <w:rPr>
          <w:rFonts w:ascii="Century" w:hAnsi="Century"/>
          <w:sz w:val="20"/>
          <w:szCs w:val="20"/>
        </w:rPr>
        <w:t>Well Fed Nutrition will never market or sell personal information.</w:t>
      </w:r>
    </w:p>
    <w:sectPr w:rsidR="000554B2" w:rsidRPr="00F57CD0" w:rsidSect="000713C6">
      <w:headerReference w:type="default" r:id="rId7"/>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AD61" w14:textId="77777777" w:rsidR="00903216" w:rsidRDefault="00903216" w:rsidP="00903216">
      <w:pPr>
        <w:spacing w:after="0" w:line="240" w:lineRule="auto"/>
      </w:pPr>
      <w:r>
        <w:separator/>
      </w:r>
    </w:p>
  </w:endnote>
  <w:endnote w:type="continuationSeparator" w:id="0">
    <w:p w14:paraId="5C8B1C9B" w14:textId="77777777" w:rsidR="00903216" w:rsidRDefault="00903216" w:rsidP="0090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8BA6" w14:textId="77777777" w:rsidR="000554B2" w:rsidRDefault="003C3848" w:rsidP="000554B2">
    <w:pPr>
      <w:pStyle w:val="Header"/>
      <w:rPr>
        <w:rFonts w:ascii="Century Gothic" w:hAnsi="Century Gothic"/>
        <w:sz w:val="16"/>
        <w:szCs w:val="16"/>
      </w:rPr>
    </w:pPr>
    <w:r w:rsidRPr="001F3266">
      <w:rPr>
        <w:rFonts w:ascii="Century Gothic" w:hAnsi="Century Gothic"/>
        <w:noProof/>
        <w:sz w:val="16"/>
        <w:szCs w:val="16"/>
      </w:rPr>
      <mc:AlternateContent>
        <mc:Choice Requires="wps">
          <w:drawing>
            <wp:anchor distT="0" distB="0" distL="114300" distR="114300" simplePos="0" relativeHeight="251780096" behindDoc="0" locked="0" layoutInCell="1" allowOverlap="1" wp14:anchorId="27BED94C" wp14:editId="5FA2F3E0">
              <wp:simplePos x="0" y="0"/>
              <wp:positionH relativeFrom="column">
                <wp:posOffset>4657411</wp:posOffset>
              </wp:positionH>
              <wp:positionV relativeFrom="paragraph">
                <wp:posOffset>152136</wp:posOffset>
              </wp:positionV>
              <wp:extent cx="0" cy="527050"/>
              <wp:effectExtent l="0" t="0" r="38100" b="25400"/>
              <wp:wrapNone/>
              <wp:docPr id="1" name="Straight Connector 1"/>
              <wp:cNvGraphicFramePr/>
              <a:graphic xmlns:a="http://schemas.openxmlformats.org/drawingml/2006/main">
                <a:graphicData uri="http://schemas.microsoft.com/office/word/2010/wordprocessingShape">
                  <wps:wsp>
                    <wps:cNvCnPr/>
                    <wps:spPr>
                      <a:xfrm>
                        <a:off x="0" y="0"/>
                        <a:ext cx="0" cy="52705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69D545" id="Straight Connector 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75pt,12pt" to="366.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" strokecolor="#7f7f7f" strokeweight=".5pt">
              <v:stroke joinstyle="miter"/>
            </v:line>
          </w:pict>
        </mc:Fallback>
      </mc:AlternateContent>
    </w:r>
    <w:r w:rsidRPr="001F3266">
      <w:rPr>
        <w:rFonts w:ascii="Century Gothic" w:hAnsi="Century Gothic"/>
        <w:noProof/>
        <w:sz w:val="16"/>
        <w:szCs w:val="16"/>
      </w:rPr>
      <mc:AlternateContent>
        <mc:Choice Requires="wps">
          <w:drawing>
            <wp:anchor distT="0" distB="0" distL="114300" distR="114300" simplePos="0" relativeHeight="251688960" behindDoc="0" locked="0" layoutInCell="1" allowOverlap="1" wp14:anchorId="0972CC38" wp14:editId="14112CC7">
              <wp:simplePos x="0" y="0"/>
              <wp:positionH relativeFrom="column">
                <wp:posOffset>1602712</wp:posOffset>
              </wp:positionH>
              <wp:positionV relativeFrom="paragraph">
                <wp:posOffset>152136</wp:posOffset>
              </wp:positionV>
              <wp:extent cx="0" cy="527050"/>
              <wp:effectExtent l="0" t="0" r="38100" b="25400"/>
              <wp:wrapNone/>
              <wp:docPr id="12" name="Straight Connector 12"/>
              <wp:cNvGraphicFramePr/>
              <a:graphic xmlns:a="http://schemas.openxmlformats.org/drawingml/2006/main">
                <a:graphicData uri="http://schemas.microsoft.com/office/word/2010/wordprocessingShape">
                  <wps:wsp>
                    <wps:cNvCnPr/>
                    <wps:spPr>
                      <a:xfrm>
                        <a:off x="0" y="0"/>
                        <a:ext cx="0" cy="52705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2DAEC3" id="Straight Connector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2pt,12pt" to="126.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" strokecolor="#7f7f7f" strokeweight=".5pt">
              <v:stroke joinstyle="miter"/>
            </v:line>
          </w:pict>
        </mc:Fallback>
      </mc:AlternateContent>
    </w:r>
    <w:r w:rsidRPr="001F3266">
      <w:rPr>
        <w:rFonts w:ascii="Century Gothic" w:hAnsi="Century Gothic"/>
        <w:noProof/>
        <w:sz w:val="16"/>
        <w:szCs w:val="16"/>
      </w:rPr>
      <mc:AlternateContent>
        <mc:Choice Requires="wps">
          <w:drawing>
            <wp:anchor distT="0" distB="0" distL="114300" distR="114300" simplePos="0" relativeHeight="251611136" behindDoc="0" locked="0" layoutInCell="1" allowOverlap="1" wp14:anchorId="71EF9D1D" wp14:editId="106B650A">
              <wp:simplePos x="0" y="0"/>
              <wp:positionH relativeFrom="column">
                <wp:posOffset>3074796</wp:posOffset>
              </wp:positionH>
              <wp:positionV relativeFrom="paragraph">
                <wp:posOffset>152136</wp:posOffset>
              </wp:positionV>
              <wp:extent cx="0" cy="527538"/>
              <wp:effectExtent l="0" t="0" r="38100" b="25400"/>
              <wp:wrapNone/>
              <wp:docPr id="6" name="Straight Connector 6"/>
              <wp:cNvGraphicFramePr/>
              <a:graphic xmlns:a="http://schemas.openxmlformats.org/drawingml/2006/main">
                <a:graphicData uri="http://schemas.microsoft.com/office/word/2010/wordprocessingShape">
                  <wps:wsp>
                    <wps:cNvCnPr/>
                    <wps:spPr>
                      <a:xfrm>
                        <a:off x="0" y="0"/>
                        <a:ext cx="0" cy="527538"/>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08DC0" id="Straight Connector 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pt,12pt" to="242.1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" strokecolor="#7f7f7f" strokeweight=".5pt">
              <v:stroke joinstyle="miter"/>
            </v:line>
          </w:pict>
        </mc:Fallback>
      </mc:AlternateContent>
    </w:r>
    <w:r w:rsidR="000713C6" w:rsidRPr="001F3266">
      <w:rPr>
        <w:rFonts w:ascii="Century Gothic" w:hAnsi="Century Gothic"/>
        <w:noProof/>
        <w:sz w:val="16"/>
        <w:szCs w:val="16"/>
      </w:rPr>
      <mc:AlternateContent>
        <mc:Choice Requires="wps">
          <w:drawing>
            <wp:anchor distT="0" distB="0" distL="114300" distR="114300" simplePos="0" relativeHeight="251617280" behindDoc="0" locked="0" layoutInCell="1" allowOverlap="1" wp14:anchorId="030FDBB8" wp14:editId="126CE655">
              <wp:simplePos x="0" y="0"/>
              <wp:positionH relativeFrom="column">
                <wp:posOffset>-219075</wp:posOffset>
              </wp:positionH>
              <wp:positionV relativeFrom="paragraph">
                <wp:posOffset>149448</wp:posOffset>
              </wp:positionV>
              <wp:extent cx="639189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91894"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D88A78" id="Straight Connector 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1.75pt" to="486.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" strokecolor="#7f7f7f" strokeweight=".5pt">
              <v:stroke joinstyle="miter"/>
            </v:line>
          </w:pict>
        </mc:Fallback>
      </mc:AlternateContent>
    </w:r>
    <w:r w:rsidR="00903216">
      <w:tab/>
    </w:r>
  </w:p>
  <w:p w14:paraId="550DE3DF" w14:textId="77B446A8" w:rsidR="000713C6" w:rsidRPr="000554B2" w:rsidRDefault="000554B2" w:rsidP="000554B2">
    <w:pPr>
      <w:pStyle w:val="Header"/>
      <w:rPr>
        <w:rFonts w:ascii="Century Gothic" w:hAnsi="Century Gothic"/>
        <w:sz w:val="16"/>
        <w:szCs w:val="16"/>
      </w:rPr>
    </w:pPr>
    <w:r>
      <w:rPr>
        <w:rFonts w:ascii="Century Gothic" w:hAnsi="Century Gothic"/>
        <w:sz w:val="16"/>
        <w:szCs w:val="16"/>
      </w:rPr>
      <w:tab/>
    </w:r>
  </w:p>
  <w:p w14:paraId="10EBBF13" w14:textId="77777777" w:rsidR="00916F48" w:rsidRPr="00DD4E88" w:rsidRDefault="00916F48" w:rsidP="003C3848">
    <w:pPr>
      <w:tabs>
        <w:tab w:val="center" w:pos="990"/>
        <w:tab w:val="left" w:pos="2880"/>
        <w:tab w:val="center" w:pos="3600"/>
        <w:tab w:val="left" w:pos="5040"/>
        <w:tab w:val="center" w:pos="6030"/>
        <w:tab w:val="left" w:pos="7200"/>
        <w:tab w:val="center" w:pos="8280"/>
        <w:tab w:val="center" w:pos="9360"/>
      </w:tabs>
      <w:spacing w:after="0" w:line="240" w:lineRule="auto"/>
      <w:rPr>
        <w:rFonts w:ascii="Century Gothic" w:hAnsi="Century Gothic"/>
        <w:b/>
        <w:color w:val="808080"/>
        <w:spacing w:val="20"/>
        <w:sz w:val="16"/>
        <w:szCs w:val="16"/>
      </w:rPr>
    </w:pPr>
    <w:r w:rsidRPr="00DD4E88">
      <w:rPr>
        <w:rFonts w:ascii="Century Gothic" w:hAnsi="Century Gothic"/>
        <w:color w:val="808080"/>
        <w:sz w:val="16"/>
        <w:szCs w:val="16"/>
      </w:rPr>
      <w:tab/>
    </w:r>
    <w:r w:rsidRPr="00DD4E88">
      <w:rPr>
        <w:rFonts w:ascii="Century Gothic" w:hAnsi="Century Gothic"/>
        <w:b/>
        <w:color w:val="808080"/>
        <w:spacing w:val="20"/>
        <w:sz w:val="16"/>
        <w:szCs w:val="16"/>
      </w:rPr>
      <w:t>CONTACT</w:t>
    </w:r>
    <w:r w:rsidRPr="00DD4E88">
      <w:rPr>
        <w:rFonts w:ascii="Century Gothic" w:hAnsi="Century Gothic"/>
        <w:b/>
        <w:color w:val="808080"/>
        <w:spacing w:val="20"/>
        <w:sz w:val="16"/>
        <w:szCs w:val="16"/>
      </w:rPr>
      <w:tab/>
    </w:r>
    <w:r w:rsidRPr="00DD4E88">
      <w:rPr>
        <w:rFonts w:ascii="Century Gothic" w:hAnsi="Century Gothic"/>
        <w:b/>
        <w:color w:val="808080"/>
        <w:spacing w:val="20"/>
        <w:sz w:val="16"/>
        <w:szCs w:val="16"/>
      </w:rPr>
      <w:tab/>
      <w:t>TACOMA</w:t>
    </w:r>
    <w:r w:rsidRPr="00DD4E88">
      <w:rPr>
        <w:rFonts w:ascii="Century Gothic" w:hAnsi="Century Gothic"/>
        <w:b/>
        <w:color w:val="808080"/>
        <w:spacing w:val="20"/>
        <w:sz w:val="16"/>
        <w:szCs w:val="16"/>
      </w:rPr>
      <w:tab/>
    </w:r>
    <w:r w:rsidRPr="00DD4E88">
      <w:rPr>
        <w:rFonts w:ascii="Century Gothic" w:hAnsi="Century Gothic"/>
        <w:b/>
        <w:color w:val="808080"/>
        <w:spacing w:val="20"/>
        <w:sz w:val="16"/>
        <w:szCs w:val="16"/>
      </w:rPr>
      <w:tab/>
      <w:t>OLYMPIA</w:t>
    </w:r>
    <w:r w:rsidRPr="00DD4E88">
      <w:rPr>
        <w:rFonts w:ascii="Century Gothic" w:hAnsi="Century Gothic"/>
        <w:b/>
        <w:color w:val="808080"/>
        <w:spacing w:val="20"/>
        <w:sz w:val="16"/>
        <w:szCs w:val="16"/>
      </w:rPr>
      <w:tab/>
    </w:r>
    <w:r w:rsidRPr="00DD4E88">
      <w:rPr>
        <w:rFonts w:ascii="Century Gothic" w:hAnsi="Century Gothic"/>
        <w:b/>
        <w:color w:val="808080"/>
        <w:spacing w:val="20"/>
        <w:sz w:val="16"/>
        <w:szCs w:val="16"/>
      </w:rPr>
      <w:tab/>
      <w:t>BY MAIL</w:t>
    </w:r>
  </w:p>
  <w:p w14:paraId="3F0E064E" w14:textId="77777777" w:rsidR="00916F48" w:rsidRPr="00DD4E88" w:rsidRDefault="00916F48" w:rsidP="00916F48">
    <w:pPr>
      <w:tabs>
        <w:tab w:val="left" w:pos="720"/>
        <w:tab w:val="center" w:pos="900"/>
        <w:tab w:val="left" w:pos="2880"/>
        <w:tab w:val="center" w:pos="3600"/>
        <w:tab w:val="left" w:pos="5040"/>
        <w:tab w:val="center" w:pos="6030"/>
        <w:tab w:val="left" w:pos="7200"/>
        <w:tab w:val="center" w:pos="8010"/>
        <w:tab w:val="center" w:pos="9360"/>
      </w:tabs>
      <w:spacing w:after="0" w:line="240" w:lineRule="auto"/>
      <w:rPr>
        <w:rFonts w:ascii="Century Gothic" w:hAnsi="Century Gothic"/>
        <w:color w:val="808080"/>
        <w:sz w:val="4"/>
        <w:szCs w:val="4"/>
      </w:rPr>
    </w:pPr>
  </w:p>
  <w:p w14:paraId="1814C657" w14:textId="77777777" w:rsidR="000713C6" w:rsidRDefault="000713C6" w:rsidP="003C3848">
    <w:pPr>
      <w:tabs>
        <w:tab w:val="center" w:pos="720"/>
        <w:tab w:val="left" w:pos="2880"/>
        <w:tab w:val="left" w:pos="5310"/>
        <w:tab w:val="left" w:pos="7740"/>
      </w:tabs>
      <w:spacing w:after="0" w:line="240" w:lineRule="auto"/>
      <w:rPr>
        <w:rFonts w:ascii="Century Gothic" w:hAnsi="Century Gothic"/>
        <w:sz w:val="16"/>
        <w:szCs w:val="16"/>
      </w:rPr>
    </w:pPr>
    <w:r>
      <w:rPr>
        <w:rFonts w:ascii="Century Gothic" w:hAnsi="Century Gothic"/>
        <w:sz w:val="16"/>
        <w:szCs w:val="16"/>
      </w:rPr>
      <w:t>844 705 0990</w:t>
    </w:r>
    <w:r>
      <w:rPr>
        <w:rFonts w:ascii="Century Gothic" w:hAnsi="Century Gothic"/>
        <w:sz w:val="16"/>
        <w:szCs w:val="16"/>
      </w:rPr>
      <w:tab/>
      <w:t>5702 N. 26</w:t>
    </w:r>
    <w:r w:rsidRPr="00827C6F">
      <w:rPr>
        <w:rFonts w:ascii="Century Gothic" w:hAnsi="Century Gothic"/>
        <w:sz w:val="16"/>
        <w:szCs w:val="16"/>
        <w:vertAlign w:val="superscript"/>
      </w:rPr>
      <w:t>th</w:t>
    </w:r>
    <w:r>
      <w:rPr>
        <w:rFonts w:ascii="Century Gothic" w:hAnsi="Century Gothic"/>
        <w:sz w:val="16"/>
        <w:szCs w:val="16"/>
      </w:rPr>
      <w:t xml:space="preserve"> Street</w:t>
    </w:r>
    <w:r>
      <w:rPr>
        <w:rFonts w:ascii="Century Gothic" w:hAnsi="Century Gothic"/>
        <w:sz w:val="16"/>
        <w:szCs w:val="16"/>
      </w:rPr>
      <w:tab/>
    </w:r>
    <w:r w:rsidRPr="001F3266">
      <w:rPr>
        <w:rFonts w:ascii="Century Gothic" w:hAnsi="Century Gothic"/>
        <w:sz w:val="16"/>
        <w:szCs w:val="16"/>
      </w:rPr>
      <w:t>2118 Caton Way SW</w:t>
    </w:r>
    <w:r>
      <w:rPr>
        <w:rFonts w:ascii="Century Gothic" w:hAnsi="Century Gothic"/>
        <w:sz w:val="16"/>
        <w:szCs w:val="16"/>
      </w:rPr>
      <w:tab/>
    </w:r>
    <w:r w:rsidRPr="001F3266">
      <w:rPr>
        <w:rFonts w:ascii="Century Gothic" w:hAnsi="Century Gothic"/>
        <w:sz w:val="16"/>
        <w:szCs w:val="16"/>
      </w:rPr>
      <w:t>PO Box 6912</w:t>
    </w:r>
  </w:p>
  <w:p w14:paraId="7009AF93" w14:textId="77777777" w:rsidR="000713C6" w:rsidRDefault="000713C6" w:rsidP="003C3848">
    <w:pPr>
      <w:tabs>
        <w:tab w:val="center" w:pos="720"/>
        <w:tab w:val="left" w:pos="2880"/>
        <w:tab w:val="left" w:pos="5310"/>
        <w:tab w:val="left" w:pos="7740"/>
      </w:tabs>
      <w:spacing w:after="0" w:line="240" w:lineRule="auto"/>
      <w:rPr>
        <w:rFonts w:ascii="Century Gothic" w:hAnsi="Century Gothic"/>
        <w:sz w:val="16"/>
        <w:szCs w:val="16"/>
      </w:rPr>
    </w:pPr>
    <w:r w:rsidRPr="003C3848">
      <w:rPr>
        <w:rFonts w:ascii="Century Gothic" w:hAnsi="Century Gothic"/>
        <w:sz w:val="16"/>
        <w:szCs w:val="16"/>
      </w:rPr>
      <w:t>robertwdemko@gmail.com</w:t>
    </w:r>
    <w:r>
      <w:rPr>
        <w:rFonts w:ascii="Century Gothic" w:hAnsi="Century Gothic"/>
        <w:sz w:val="16"/>
        <w:szCs w:val="16"/>
      </w:rPr>
      <w:tab/>
      <w:t>Tacoma, WA 98407</w:t>
    </w:r>
    <w:r>
      <w:rPr>
        <w:rFonts w:ascii="Century Gothic" w:hAnsi="Century Gothic"/>
        <w:sz w:val="16"/>
        <w:szCs w:val="16"/>
      </w:rPr>
      <w:tab/>
    </w:r>
    <w:r w:rsidRPr="001F3266">
      <w:rPr>
        <w:rFonts w:ascii="Century Gothic" w:hAnsi="Century Gothic"/>
        <w:sz w:val="16"/>
        <w:szCs w:val="16"/>
      </w:rPr>
      <w:t>Olympia, WA 98502</w:t>
    </w:r>
    <w:r>
      <w:rPr>
        <w:rFonts w:ascii="Century Gothic" w:hAnsi="Century Gothic"/>
        <w:sz w:val="16"/>
        <w:szCs w:val="16"/>
      </w:rPr>
      <w:tab/>
    </w:r>
    <w:r w:rsidRPr="001F3266">
      <w:rPr>
        <w:rFonts w:ascii="Century Gothic" w:hAnsi="Century Gothic"/>
        <w:sz w:val="16"/>
        <w:szCs w:val="16"/>
      </w:rPr>
      <w:t>Tacoma, WA 98417</w:t>
    </w:r>
  </w:p>
  <w:p w14:paraId="3EA18E8B" w14:textId="77777777" w:rsidR="00827C6F" w:rsidRPr="003C3848" w:rsidRDefault="000713C6" w:rsidP="003C3848">
    <w:pPr>
      <w:tabs>
        <w:tab w:val="center" w:pos="720"/>
        <w:tab w:val="left" w:pos="2880"/>
        <w:tab w:val="left" w:pos="5310"/>
        <w:tab w:val="left" w:pos="7740"/>
      </w:tabs>
      <w:spacing w:after="0" w:line="240" w:lineRule="auto"/>
      <w:rPr>
        <w:rFonts w:ascii="Century Gothic" w:hAnsi="Century Gothic"/>
        <w:sz w:val="16"/>
        <w:szCs w:val="16"/>
      </w:rPr>
    </w:pPr>
    <w:r w:rsidRPr="003C3848">
      <w:rPr>
        <w:rFonts w:ascii="Century Gothic" w:hAnsi="Century Gothic"/>
        <w:sz w:val="16"/>
        <w:szCs w:val="16"/>
      </w:rPr>
      <w:t>www.wellfednutrition.us</w:t>
    </w:r>
    <w:r>
      <w:rPr>
        <w:rFonts w:ascii="Century Gothic" w:hAnsi="Century Gothic"/>
        <w:sz w:val="16"/>
        <w:szCs w:val="16"/>
      </w:rPr>
      <w:tab/>
    </w:r>
    <w:r w:rsidRPr="00827C6F">
      <w:rPr>
        <w:rFonts w:ascii="Century Gothic" w:hAnsi="Century Gothic"/>
        <w:spacing w:val="8"/>
        <w:sz w:val="14"/>
        <w:szCs w:val="14"/>
      </w:rPr>
      <w:t>253 327 1296</w:t>
    </w:r>
    <w:r w:rsidRPr="00827C6F">
      <w:rPr>
        <w:rFonts w:ascii="Century Gothic" w:hAnsi="Century Gothic"/>
        <w:sz w:val="14"/>
        <w:szCs w:val="14"/>
      </w:rPr>
      <w:t xml:space="preserve"> Fax</w:t>
    </w:r>
    <w:r>
      <w:rPr>
        <w:rFonts w:ascii="Century Gothic" w:hAnsi="Century Gothic"/>
        <w:sz w:val="14"/>
        <w:szCs w:val="14"/>
      </w:rPr>
      <w:tab/>
    </w:r>
    <w:r w:rsidRPr="00827C6F">
      <w:rPr>
        <w:rFonts w:ascii="Century Gothic" w:hAnsi="Century Gothic"/>
        <w:spacing w:val="8"/>
        <w:sz w:val="14"/>
        <w:szCs w:val="14"/>
      </w:rPr>
      <w:t>360 352 3289</w:t>
    </w:r>
    <w:r>
      <w:rPr>
        <w:rFonts w:ascii="Century Gothic" w:hAnsi="Century Gothic"/>
        <w:sz w:val="14"/>
        <w:szCs w:val="14"/>
      </w:rPr>
      <w:t xml:space="preserve"> Fax</w:t>
    </w:r>
    <w:r w:rsidR="00827C6F">
      <w:rPr>
        <w:rFonts w:ascii="Century Gothic" w:hAnsi="Century Gothic"/>
        <w:sz w:val="16"/>
        <w:szCs w:val="16"/>
      </w:rPr>
      <w:tab/>
    </w:r>
    <w:r w:rsidR="00827C6F">
      <w:rP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8CA7" w14:textId="77777777" w:rsidR="00903216" w:rsidRDefault="00903216" w:rsidP="00903216">
      <w:pPr>
        <w:spacing w:after="0" w:line="240" w:lineRule="auto"/>
      </w:pPr>
      <w:r>
        <w:separator/>
      </w:r>
    </w:p>
  </w:footnote>
  <w:footnote w:type="continuationSeparator" w:id="0">
    <w:p w14:paraId="537A1F91" w14:textId="77777777" w:rsidR="00903216" w:rsidRDefault="00903216" w:rsidP="00903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424B" w14:textId="77777777" w:rsidR="00903216" w:rsidRDefault="00903216">
    <w:pPr>
      <w:pStyle w:val="Header"/>
      <w:rPr>
        <w:rFonts w:ascii="Century" w:hAnsi="Century"/>
        <w:noProof/>
        <w:sz w:val="16"/>
        <w:szCs w:val="16"/>
      </w:rPr>
    </w:pPr>
    <w:r>
      <w:rPr>
        <w:rFonts w:ascii="Century" w:hAnsi="Century"/>
        <w:noProof/>
        <w:sz w:val="16"/>
        <w:szCs w:val="16"/>
      </w:rPr>
      <w:drawing>
        <wp:anchor distT="0" distB="0" distL="114300" distR="114300" simplePos="0" relativeHeight="251659264" behindDoc="0" locked="0" layoutInCell="1" allowOverlap="1" wp14:anchorId="3DB570F6" wp14:editId="74BB5C0A">
          <wp:simplePos x="0" y="0"/>
          <wp:positionH relativeFrom="column">
            <wp:posOffset>2295525</wp:posOffset>
          </wp:positionH>
          <wp:positionV relativeFrom="paragraph">
            <wp:posOffset>-57150</wp:posOffset>
          </wp:positionV>
          <wp:extent cx="1352550" cy="76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F Black 2.png"/>
                  <pic:cNvPicPr/>
                </pic:nvPicPr>
                <pic:blipFill rotWithShape="1">
                  <a:blip r:embed="rId1">
                    <a:extLst>
                      <a:ext uri="{28A0092B-C50C-407E-A947-70E740481C1C}">
                        <a14:useLocalDpi xmlns:a14="http://schemas.microsoft.com/office/drawing/2010/main" val="0"/>
                      </a:ext>
                    </a:extLst>
                  </a:blip>
                  <a:srcRect l="8235" t="15000" r="8235" b="14412"/>
                  <a:stretch/>
                </pic:blipFill>
                <pic:spPr bwMode="auto">
                  <a:xfrm>
                    <a:off x="0" y="0"/>
                    <a:ext cx="135255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BF3606" w14:textId="77777777" w:rsidR="00903216" w:rsidRPr="00A620DC" w:rsidRDefault="00903216">
    <w:pPr>
      <w:pStyle w:val="Header"/>
      <w:rPr>
        <w:rFonts w:ascii="Century" w:hAnsi="Century"/>
        <w:noProof/>
        <w:sz w:val="16"/>
        <w:szCs w:val="16"/>
      </w:rPr>
    </w:pPr>
  </w:p>
  <w:p w14:paraId="02886AE9" w14:textId="77777777" w:rsidR="00903216" w:rsidRDefault="00903216" w:rsidP="00BA0656">
    <w:pPr>
      <w:pStyle w:val="Header"/>
      <w:tabs>
        <w:tab w:val="clear" w:pos="4680"/>
        <w:tab w:val="clear" w:pos="9360"/>
        <w:tab w:val="left" w:pos="924"/>
      </w:tabs>
      <w:rPr>
        <w:rFonts w:ascii="Century" w:hAnsi="Century"/>
        <w:noProof/>
        <w:sz w:val="16"/>
        <w:szCs w:val="16"/>
      </w:rPr>
    </w:pPr>
    <w:r>
      <w:rPr>
        <w:rFonts w:ascii="Century" w:hAnsi="Century"/>
        <w:noProof/>
        <w:sz w:val="16"/>
        <w:szCs w:val="16"/>
      </w:rPr>
      <w:tab/>
    </w:r>
  </w:p>
  <w:p w14:paraId="467A213E" w14:textId="77777777" w:rsidR="00903216" w:rsidRDefault="00903216">
    <w:pPr>
      <w:pStyle w:val="Header"/>
      <w:rPr>
        <w:rFonts w:ascii="Century Gothic" w:hAnsi="Century Gothic"/>
        <w:noProof/>
        <w:sz w:val="16"/>
        <w:szCs w:val="16"/>
      </w:rPr>
    </w:pPr>
  </w:p>
  <w:p w14:paraId="565A34FF" w14:textId="77777777" w:rsidR="00903216" w:rsidRPr="00186CEA" w:rsidRDefault="00903216" w:rsidP="00CF1ABE">
    <w:pPr>
      <w:pStyle w:val="Header"/>
      <w:rPr>
        <w:rFonts w:ascii="Century Gothic" w:hAnsi="Century Gothic"/>
        <w:noProof/>
        <w:sz w:val="16"/>
        <w:szCs w:val="16"/>
      </w:rPr>
    </w:pPr>
  </w:p>
  <w:p w14:paraId="5DAFF393" w14:textId="77777777" w:rsidR="00903216" w:rsidRDefault="00903216" w:rsidP="00663B7D">
    <w:pPr>
      <w:pStyle w:val="Header"/>
      <w:tabs>
        <w:tab w:val="clear" w:pos="4680"/>
        <w:tab w:val="clear" w:pos="9360"/>
        <w:tab w:val="left" w:pos="853"/>
      </w:tabs>
    </w:pPr>
    <w:r w:rsidRPr="00A620DC">
      <w:rPr>
        <w:rFonts w:ascii="Century" w:hAnsi="Century"/>
        <w:noProof/>
        <w:sz w:val="16"/>
        <w:szCs w:val="16"/>
      </w:rPr>
      <mc:AlternateContent>
        <mc:Choice Requires="wps">
          <w:drawing>
            <wp:anchor distT="0" distB="0" distL="114300" distR="114300" simplePos="0" relativeHeight="251660288" behindDoc="0" locked="0" layoutInCell="1" allowOverlap="1" wp14:anchorId="52C6E132" wp14:editId="32BA14DB">
              <wp:simplePos x="0" y="0"/>
              <wp:positionH relativeFrom="column">
                <wp:posOffset>-304801</wp:posOffset>
              </wp:positionH>
              <wp:positionV relativeFrom="paragraph">
                <wp:posOffset>95885</wp:posOffset>
              </wp:positionV>
              <wp:extent cx="66008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600825" cy="28575"/>
                      </a:xfrm>
                      <a:prstGeom prst="line">
                        <a:avLst/>
                      </a:prstGeom>
                      <a:ln w="12700"/>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435006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7.55pt" to="495.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" strokecolor="#a5a5a5 [3206]" strokeweight="1pt">
              <v:stroke joinstyle="miter"/>
            </v:line>
          </w:pict>
        </mc:Fallback>
      </mc:AlternateContent>
    </w:r>
    <w:r w:rsidR="00DE64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5DC"/>
    <w:multiLevelType w:val="hybridMultilevel"/>
    <w:tmpl w:val="2AD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E4471"/>
    <w:multiLevelType w:val="hybridMultilevel"/>
    <w:tmpl w:val="C9763CC8"/>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15:restartNumberingAfterBreak="0">
    <w:nsid w:val="477E7611"/>
    <w:multiLevelType w:val="hybridMultilevel"/>
    <w:tmpl w:val="9106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F18CB"/>
    <w:multiLevelType w:val="multilevel"/>
    <w:tmpl w:val="8C843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4072C"/>
    <w:multiLevelType w:val="multilevel"/>
    <w:tmpl w:val="C85027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9A97910"/>
    <w:multiLevelType w:val="hybridMultilevel"/>
    <w:tmpl w:val="3CF4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9"/>
  </w:num>
  <w:num w:numId="6">
    <w:abstractNumId w:val="3"/>
  </w:num>
  <w:num w:numId="7">
    <w:abstractNumId w:val="1"/>
  </w:num>
  <w:num w:numId="8">
    <w:abstractNumId w:val="2"/>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16"/>
    <w:rsid w:val="00000270"/>
    <w:rsid w:val="00014D0C"/>
    <w:rsid w:val="00050FA8"/>
    <w:rsid w:val="000554B2"/>
    <w:rsid w:val="000713C6"/>
    <w:rsid w:val="0007202A"/>
    <w:rsid w:val="00147974"/>
    <w:rsid w:val="0018338E"/>
    <w:rsid w:val="0020536F"/>
    <w:rsid w:val="00317A0D"/>
    <w:rsid w:val="0036216B"/>
    <w:rsid w:val="0038313B"/>
    <w:rsid w:val="003C3848"/>
    <w:rsid w:val="0047642A"/>
    <w:rsid w:val="005109B8"/>
    <w:rsid w:val="005F3357"/>
    <w:rsid w:val="0062695A"/>
    <w:rsid w:val="00640F22"/>
    <w:rsid w:val="00663B7D"/>
    <w:rsid w:val="006B6B29"/>
    <w:rsid w:val="006C5BFF"/>
    <w:rsid w:val="00747110"/>
    <w:rsid w:val="007A1979"/>
    <w:rsid w:val="007D56E3"/>
    <w:rsid w:val="007E0581"/>
    <w:rsid w:val="00827C6F"/>
    <w:rsid w:val="008A1F79"/>
    <w:rsid w:val="008A25D1"/>
    <w:rsid w:val="008D70E0"/>
    <w:rsid w:val="00903216"/>
    <w:rsid w:val="00916F48"/>
    <w:rsid w:val="00927A21"/>
    <w:rsid w:val="00A04B2C"/>
    <w:rsid w:val="00BB52E1"/>
    <w:rsid w:val="00D56EA9"/>
    <w:rsid w:val="00D659A7"/>
    <w:rsid w:val="00DA20FA"/>
    <w:rsid w:val="00DD4E88"/>
    <w:rsid w:val="00DE644D"/>
    <w:rsid w:val="00E05059"/>
    <w:rsid w:val="00F534A5"/>
    <w:rsid w:val="00F57CD0"/>
    <w:rsid w:val="00F7353A"/>
    <w:rsid w:val="00FB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639071"/>
  <w15:docId w15:val="{AE54246C-16FA-43D1-A49B-C0127117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FF"/>
  </w:style>
  <w:style w:type="paragraph" w:styleId="Heading1">
    <w:name w:val="heading 1"/>
    <w:basedOn w:val="Normal"/>
    <w:next w:val="Normal"/>
    <w:link w:val="Heading1Char"/>
    <w:qFormat/>
    <w:rsid w:val="00014D0C"/>
    <w:pPr>
      <w:keepNext/>
      <w:spacing w:after="0" w:line="240" w:lineRule="auto"/>
      <w:outlineLvl w:val="0"/>
    </w:pPr>
    <w:rPr>
      <w:rFonts w:ascii="Tahoma" w:eastAsia="Times New Roman" w:hAnsi="Tahoma" w:cs="Tahoma"/>
      <w:i/>
      <w:iCs/>
      <w:sz w:val="20"/>
      <w:szCs w:val="24"/>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216"/>
  </w:style>
  <w:style w:type="paragraph" w:styleId="Footer">
    <w:name w:val="footer"/>
    <w:basedOn w:val="Normal"/>
    <w:link w:val="FooterChar"/>
    <w:uiPriority w:val="99"/>
    <w:unhideWhenUsed/>
    <w:rsid w:val="0090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216"/>
  </w:style>
  <w:style w:type="character" w:customStyle="1" w:styleId="Heading1Char">
    <w:name w:val="Heading 1 Char"/>
    <w:basedOn w:val="DefaultParagraphFont"/>
    <w:link w:val="Heading1"/>
    <w:rsid w:val="00014D0C"/>
    <w:rPr>
      <w:rFonts w:ascii="Tahoma" w:eastAsia="Times New Roman" w:hAnsi="Tahoma" w:cs="Tahoma"/>
      <w:i/>
      <w:iCs/>
      <w:sz w:val="20"/>
      <w:szCs w:val="24"/>
      <w:vertAlign w:val="superscript"/>
    </w:rPr>
  </w:style>
  <w:style w:type="paragraph" w:styleId="BodyText">
    <w:name w:val="Body Text"/>
    <w:basedOn w:val="Normal"/>
    <w:link w:val="BodyTextChar"/>
    <w:unhideWhenUsed/>
    <w:rsid w:val="00014D0C"/>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14D0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713C6"/>
    <w:rPr>
      <w:color w:val="0563C1" w:themeColor="hyperlink"/>
      <w:u w:val="single"/>
    </w:rPr>
  </w:style>
  <w:style w:type="character" w:styleId="UnresolvedMention">
    <w:name w:val="Unresolved Mention"/>
    <w:basedOn w:val="DefaultParagraphFont"/>
    <w:uiPriority w:val="99"/>
    <w:semiHidden/>
    <w:unhideWhenUsed/>
    <w:rsid w:val="000713C6"/>
    <w:rPr>
      <w:color w:val="808080"/>
      <w:shd w:val="clear" w:color="auto" w:fill="E6E6E6"/>
    </w:rPr>
  </w:style>
  <w:style w:type="paragraph" w:styleId="ListParagraph">
    <w:name w:val="List Paragraph"/>
    <w:basedOn w:val="Normal"/>
    <w:uiPriority w:val="34"/>
    <w:qFormat/>
    <w:rsid w:val="00DD4E88"/>
    <w:pPr>
      <w:ind w:left="720"/>
      <w:contextualSpacing/>
    </w:pPr>
  </w:style>
  <w:style w:type="paragraph" w:styleId="NormalWeb">
    <w:name w:val="Normal (Web)"/>
    <w:basedOn w:val="Normal"/>
    <w:uiPriority w:val="99"/>
    <w:unhideWhenUsed/>
    <w:rsid w:val="000002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0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94600">
      <w:bodyDiv w:val="1"/>
      <w:marLeft w:val="0"/>
      <w:marRight w:val="0"/>
      <w:marTop w:val="0"/>
      <w:marBottom w:val="0"/>
      <w:divBdr>
        <w:top w:val="none" w:sz="0" w:space="0" w:color="auto"/>
        <w:left w:val="none" w:sz="0" w:space="0" w:color="auto"/>
        <w:bottom w:val="none" w:sz="0" w:space="0" w:color="auto"/>
        <w:right w:val="none" w:sz="0" w:space="0" w:color="auto"/>
      </w:divBdr>
      <w:divsChild>
        <w:div w:id="150100856">
          <w:marLeft w:val="0"/>
          <w:marRight w:val="0"/>
          <w:marTop w:val="0"/>
          <w:marBottom w:val="0"/>
          <w:divBdr>
            <w:top w:val="none" w:sz="0" w:space="0" w:color="auto"/>
            <w:left w:val="none" w:sz="0" w:space="0" w:color="auto"/>
            <w:bottom w:val="none" w:sz="0" w:space="0" w:color="auto"/>
            <w:right w:val="none" w:sz="0" w:space="0" w:color="auto"/>
          </w:divBdr>
          <w:divsChild>
            <w:div w:id="1110663145">
              <w:marLeft w:val="0"/>
              <w:marRight w:val="0"/>
              <w:marTop w:val="0"/>
              <w:marBottom w:val="0"/>
              <w:divBdr>
                <w:top w:val="none" w:sz="0" w:space="0" w:color="auto"/>
                <w:left w:val="none" w:sz="0" w:space="0" w:color="auto"/>
                <w:bottom w:val="none" w:sz="0" w:space="0" w:color="auto"/>
                <w:right w:val="none" w:sz="0" w:space="0" w:color="auto"/>
              </w:divBdr>
              <w:divsChild>
                <w:div w:id="2015574125">
                  <w:marLeft w:val="0"/>
                  <w:marRight w:val="0"/>
                  <w:marTop w:val="0"/>
                  <w:marBottom w:val="0"/>
                  <w:divBdr>
                    <w:top w:val="none" w:sz="0" w:space="0" w:color="auto"/>
                    <w:left w:val="none" w:sz="0" w:space="0" w:color="auto"/>
                    <w:bottom w:val="none" w:sz="0" w:space="0" w:color="auto"/>
                    <w:right w:val="none" w:sz="0" w:space="0" w:color="auto"/>
                  </w:divBdr>
                  <w:divsChild>
                    <w:div w:id="1464545480">
                      <w:marLeft w:val="0"/>
                      <w:marRight w:val="0"/>
                      <w:marTop w:val="0"/>
                      <w:marBottom w:val="0"/>
                      <w:divBdr>
                        <w:top w:val="none" w:sz="0" w:space="0" w:color="auto"/>
                        <w:left w:val="none" w:sz="0" w:space="0" w:color="auto"/>
                        <w:bottom w:val="none" w:sz="0" w:space="0" w:color="auto"/>
                        <w:right w:val="none" w:sz="0" w:space="0" w:color="auto"/>
                      </w:divBdr>
                      <w:divsChild>
                        <w:div w:id="78140260">
                          <w:marLeft w:val="0"/>
                          <w:marRight w:val="0"/>
                          <w:marTop w:val="0"/>
                          <w:marBottom w:val="0"/>
                          <w:divBdr>
                            <w:top w:val="none" w:sz="0" w:space="0" w:color="auto"/>
                            <w:left w:val="none" w:sz="0" w:space="0" w:color="auto"/>
                            <w:bottom w:val="none" w:sz="0" w:space="0" w:color="auto"/>
                            <w:right w:val="none" w:sz="0" w:space="0" w:color="auto"/>
                          </w:divBdr>
                          <w:divsChild>
                            <w:div w:id="5924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Robert</cp:lastModifiedBy>
  <cp:revision>9</cp:revision>
  <dcterms:created xsi:type="dcterms:W3CDTF">2020-02-05T23:42:00Z</dcterms:created>
  <dcterms:modified xsi:type="dcterms:W3CDTF">2020-02-14T19:06:00Z</dcterms:modified>
</cp:coreProperties>
</file>